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0C" w:rsidRDefault="00C00344">
      <w:pPr>
        <w:pStyle w:val="Ttulo"/>
        <w:spacing w:before="193"/>
      </w:pPr>
      <w:bookmarkStart w:id="0" w:name="_GoBack"/>
      <w:bookmarkEnd w:id="0"/>
      <w:r>
        <w:t>ANEXO II</w:t>
      </w:r>
    </w:p>
    <w:p w:rsidR="00AD6A0C" w:rsidRDefault="00C00344">
      <w:pPr>
        <w:pStyle w:val="Ttulo"/>
        <w:ind w:left="2270"/>
      </w:pPr>
      <w:r>
        <w:t>Critérios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respectivos</w:t>
      </w:r>
      <w:r>
        <w:rPr>
          <w:spacing w:val="-3"/>
        </w:rPr>
        <w:t xml:space="preserve"> </w:t>
      </w:r>
      <w:r>
        <w:t>pesos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projetos</w:t>
      </w:r>
    </w:p>
    <w:p w:rsidR="00AD6A0C" w:rsidRDefault="00AD6A0C">
      <w:pPr>
        <w:pStyle w:val="Corpodetexto"/>
        <w:rPr>
          <w:b/>
        </w:rPr>
      </w:pPr>
    </w:p>
    <w:p w:rsidR="00AD6A0C" w:rsidRDefault="00AD6A0C">
      <w:pPr>
        <w:pStyle w:val="Corpodetexto"/>
        <w:spacing w:before="5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1440"/>
        <w:gridCol w:w="5205"/>
        <w:gridCol w:w="1136"/>
        <w:gridCol w:w="992"/>
        <w:gridCol w:w="993"/>
      </w:tblGrid>
      <w:tr w:rsidR="00AD6A0C">
        <w:trPr>
          <w:trHeight w:val="486"/>
        </w:trPr>
        <w:tc>
          <w:tcPr>
            <w:tcW w:w="316" w:type="dxa"/>
            <w:shd w:val="clear" w:color="auto" w:fill="DDDDDD"/>
          </w:tcPr>
          <w:p w:rsidR="00AD6A0C" w:rsidRDefault="00AD6A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DDDDD"/>
          </w:tcPr>
          <w:p w:rsidR="00AD6A0C" w:rsidRDefault="00C00344">
            <w:pPr>
              <w:pStyle w:val="TableParagraph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CRITÉRIOS</w:t>
            </w:r>
          </w:p>
        </w:tc>
        <w:tc>
          <w:tcPr>
            <w:tcW w:w="5205" w:type="dxa"/>
            <w:shd w:val="clear" w:color="auto" w:fill="DDDDDD"/>
          </w:tcPr>
          <w:p w:rsidR="00AD6A0C" w:rsidRDefault="00C00344">
            <w:pPr>
              <w:pStyle w:val="TableParagraph"/>
              <w:ind w:left="438" w:right="4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136" w:type="dxa"/>
            <w:shd w:val="clear" w:color="auto" w:fill="DDDDDD"/>
          </w:tcPr>
          <w:p w:rsidR="00AD6A0C" w:rsidRDefault="00AD6A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DDDDDD"/>
          </w:tcPr>
          <w:p w:rsidR="00AD6A0C" w:rsidRDefault="00C00344">
            <w:pPr>
              <w:pStyle w:val="TableParagraph"/>
              <w:spacing w:line="240" w:lineRule="atLeast"/>
              <w:ind w:left="40" w:right="157" w:firstLine="104"/>
              <w:rPr>
                <w:b/>
                <w:sz w:val="20"/>
              </w:rPr>
            </w:pPr>
            <w:r>
              <w:rPr>
                <w:b/>
                <w:sz w:val="20"/>
              </w:rPr>
              <w:t>Pontos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Máximos</w:t>
            </w:r>
          </w:p>
        </w:tc>
        <w:tc>
          <w:tcPr>
            <w:tcW w:w="993" w:type="dxa"/>
            <w:shd w:val="clear" w:color="auto" w:fill="DDDDDD"/>
          </w:tcPr>
          <w:p w:rsidR="00AD6A0C" w:rsidRDefault="00C00344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</w:p>
        </w:tc>
      </w:tr>
      <w:tr w:rsidR="00AD6A0C">
        <w:trPr>
          <w:trHeight w:val="551"/>
        </w:trPr>
        <w:tc>
          <w:tcPr>
            <w:tcW w:w="316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D6A0C" w:rsidRDefault="00C00344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40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155" w:right="138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Qualificação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 composição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Equipe</w:t>
            </w:r>
          </w:p>
          <w:p w:rsidR="00AD6A0C" w:rsidRDefault="00AD6A0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D6A0C" w:rsidRDefault="00C00344">
            <w:pPr>
              <w:pStyle w:val="TableParagraph"/>
              <w:spacing w:before="1"/>
              <w:ind w:left="20" w:right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(Formação </w:t>
            </w:r>
            <w:r>
              <w:rPr>
                <w:sz w:val="20"/>
              </w:rPr>
              <w:t>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equipe)</w:t>
            </w:r>
          </w:p>
        </w:tc>
        <w:tc>
          <w:tcPr>
            <w:tcW w:w="5205" w:type="dxa"/>
            <w:vMerge w:val="restart"/>
          </w:tcPr>
          <w:p w:rsidR="00AD6A0C" w:rsidRDefault="00AD6A0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951" w:right="942" w:firstLine="428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Titulação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coordenador.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título)</w:t>
            </w:r>
          </w:p>
        </w:tc>
        <w:tc>
          <w:tcPr>
            <w:tcW w:w="1136" w:type="dxa"/>
          </w:tcPr>
          <w:p w:rsidR="00AD6A0C" w:rsidRDefault="00C00344">
            <w:pPr>
              <w:pStyle w:val="TableParagraph"/>
              <w:spacing w:before="2"/>
              <w:ind w:left="179" w:right="8" w:hanging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Mestrado </w:t>
            </w:r>
            <w:r>
              <w:rPr>
                <w:sz w:val="20"/>
              </w:rPr>
              <w:t>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</w:p>
        </w:tc>
        <w:tc>
          <w:tcPr>
            <w:tcW w:w="992" w:type="dxa"/>
          </w:tcPr>
          <w:p w:rsidR="00AD6A0C" w:rsidRDefault="00C00344">
            <w:pPr>
              <w:pStyle w:val="TableParagraph"/>
              <w:spacing w:before="2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993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AD6A0C">
        <w:trPr>
          <w:trHeight w:val="286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AD6A0C" w:rsidRDefault="00C00344">
            <w:pPr>
              <w:pStyle w:val="TableParagraph"/>
              <w:spacing w:before="4"/>
              <w:ind w:left="73" w:right="57"/>
              <w:jc w:val="center"/>
              <w:rPr>
                <w:sz w:val="20"/>
              </w:rPr>
            </w:pPr>
            <w:r>
              <w:rPr>
                <w:sz w:val="20"/>
              </w:rPr>
              <w:t>Especialista</w:t>
            </w:r>
          </w:p>
        </w:tc>
        <w:tc>
          <w:tcPr>
            <w:tcW w:w="992" w:type="dxa"/>
          </w:tcPr>
          <w:p w:rsidR="00AD6A0C" w:rsidRDefault="00C00344">
            <w:pPr>
              <w:pStyle w:val="TableParagraph"/>
              <w:spacing w:before="4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978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before="5"/>
              <w:ind w:left="191" w:firstLine="20"/>
              <w:rPr>
                <w:sz w:val="20"/>
              </w:rPr>
            </w:pPr>
            <w:r>
              <w:rPr>
                <w:sz w:val="20"/>
              </w:rPr>
              <w:t>1.2 Experiência do coordenador em atividades de extensão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ênfase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AD6A0C" w:rsidRDefault="00C00344">
            <w:pPr>
              <w:pStyle w:val="TableParagraph"/>
              <w:spacing w:line="244" w:lineRule="exact"/>
              <w:ind w:left="438" w:right="422"/>
              <w:jc w:val="center"/>
              <w:rPr>
                <w:sz w:val="20"/>
              </w:rPr>
            </w:pPr>
            <w:r>
              <w:rPr>
                <w:sz w:val="20"/>
              </w:rPr>
              <w:t>iniciação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tecnológica,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anos.</w:t>
            </w:r>
          </w:p>
          <w:p w:rsidR="00AD6A0C" w:rsidRDefault="00C00344">
            <w:pPr>
              <w:pStyle w:val="TableParagraph"/>
              <w:spacing w:line="221" w:lineRule="exact"/>
              <w:ind w:left="438" w:right="432"/>
              <w:jc w:val="center"/>
              <w:rPr>
                <w:sz w:val="20"/>
              </w:rPr>
            </w:pPr>
            <w:r>
              <w:rPr>
                <w:sz w:val="20"/>
              </w:rPr>
              <w:t>(fração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ano)</w:t>
            </w:r>
          </w:p>
        </w:tc>
        <w:tc>
          <w:tcPr>
            <w:tcW w:w="1136" w:type="dxa"/>
          </w:tcPr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spacing w:before="1"/>
              <w:ind w:left="284" w:right="170" w:hanging="77"/>
              <w:rPr>
                <w:sz w:val="20"/>
              </w:rPr>
            </w:pPr>
            <w:r>
              <w:rPr>
                <w:spacing w:val="-1"/>
                <w:sz w:val="20"/>
              </w:rPr>
              <w:t>01 ponto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</w:p>
        </w:tc>
        <w:tc>
          <w:tcPr>
            <w:tcW w:w="992" w:type="dxa"/>
          </w:tcPr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spacing w:before="1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974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line="240" w:lineRule="atLeast"/>
              <w:ind w:left="187" w:hanging="92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Extensionista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colaborador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externo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atividades de extensão tecnológica e projetos sociais,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ênfase em atividades de iniciação tecnológica, contados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ano)</w:t>
            </w:r>
          </w:p>
        </w:tc>
        <w:tc>
          <w:tcPr>
            <w:tcW w:w="1136" w:type="dxa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284" w:right="170" w:hanging="77"/>
              <w:rPr>
                <w:sz w:val="20"/>
              </w:rPr>
            </w:pPr>
            <w:r>
              <w:rPr>
                <w:spacing w:val="-1"/>
                <w:sz w:val="20"/>
              </w:rPr>
              <w:t>01 ponto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</w:p>
        </w:tc>
        <w:tc>
          <w:tcPr>
            <w:tcW w:w="992" w:type="dxa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496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line="240" w:lineRule="atLeast"/>
              <w:ind w:left="1227" w:hanging="1212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voluntários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 escolas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parceiras?</w:t>
            </w:r>
          </w:p>
        </w:tc>
        <w:tc>
          <w:tcPr>
            <w:tcW w:w="1136" w:type="dxa"/>
          </w:tcPr>
          <w:p w:rsidR="00AD6A0C" w:rsidRDefault="00C00344">
            <w:pPr>
              <w:pStyle w:val="TableParagraph"/>
              <w:spacing w:before="2"/>
              <w:ind w:left="73" w:right="52"/>
              <w:jc w:val="center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992" w:type="dxa"/>
          </w:tcPr>
          <w:p w:rsidR="00AD6A0C" w:rsidRDefault="00C00344">
            <w:pPr>
              <w:pStyle w:val="TableParagraph"/>
              <w:spacing w:before="2"/>
              <w:ind w:left="303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486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line="240" w:lineRule="atLeast"/>
              <w:ind w:left="1659" w:hanging="1385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extensionistas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monitores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multicampi?</w:t>
            </w:r>
          </w:p>
        </w:tc>
        <w:tc>
          <w:tcPr>
            <w:tcW w:w="1136" w:type="dxa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spacing w:line="221" w:lineRule="exact"/>
              <w:ind w:left="73" w:right="52"/>
              <w:jc w:val="center"/>
              <w:rPr>
                <w:sz w:val="20"/>
              </w:rPr>
            </w:pPr>
            <w:r>
              <w:rPr>
                <w:sz w:val="20"/>
              </w:rPr>
              <w:t>Sim</w:t>
            </w:r>
          </w:p>
        </w:tc>
        <w:tc>
          <w:tcPr>
            <w:tcW w:w="992" w:type="dxa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spacing w:line="221" w:lineRule="exact"/>
              <w:ind w:left="303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1,00</w:t>
            </w:r>
          </w:p>
        </w:tc>
        <w:tc>
          <w:tcPr>
            <w:tcW w:w="993" w:type="dxa"/>
          </w:tcPr>
          <w:p w:rsidR="00AD6A0C" w:rsidRDefault="00AD6A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A0C">
        <w:trPr>
          <w:trHeight w:val="364"/>
        </w:trPr>
        <w:tc>
          <w:tcPr>
            <w:tcW w:w="316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6"/>
              </w:rPr>
            </w:pPr>
          </w:p>
          <w:p w:rsidR="00AD6A0C" w:rsidRDefault="00C00344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40" w:type="dxa"/>
            <w:vMerge w:val="restart"/>
          </w:tcPr>
          <w:p w:rsidR="00AD6A0C" w:rsidRDefault="00C00344">
            <w:pPr>
              <w:pStyle w:val="TableParagraph"/>
              <w:spacing w:before="2"/>
              <w:ind w:left="216" w:right="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Qualidade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  <w:p w:rsidR="00AD6A0C" w:rsidRDefault="00AD6A0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D6A0C" w:rsidRDefault="00C00344">
            <w:pPr>
              <w:pStyle w:val="TableParagraph"/>
              <w:spacing w:before="1"/>
              <w:ind w:left="143" w:right="254" w:firstLine="1"/>
              <w:jc w:val="center"/>
              <w:rPr>
                <w:sz w:val="20"/>
              </w:rPr>
            </w:pPr>
            <w:r>
              <w:rPr>
                <w:sz w:val="20"/>
              </w:rPr>
              <w:t>Este critério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deverá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analisado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tendo 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adotada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AD6A0C" w:rsidRDefault="00C00344">
            <w:pPr>
              <w:pStyle w:val="TableParagraph"/>
              <w:spacing w:line="221" w:lineRule="exact"/>
              <w:ind w:left="20" w:right="128"/>
              <w:jc w:val="center"/>
              <w:rPr>
                <w:sz w:val="20"/>
              </w:rPr>
            </w:pPr>
            <w:r>
              <w:rPr>
                <w:sz w:val="20"/>
              </w:rPr>
              <w:t>exequibilidade.</w:t>
            </w:r>
          </w:p>
        </w:tc>
        <w:tc>
          <w:tcPr>
            <w:tcW w:w="6341" w:type="dxa"/>
            <w:gridSpan w:val="2"/>
          </w:tcPr>
          <w:p w:rsidR="00AD6A0C" w:rsidRDefault="00C00344">
            <w:pPr>
              <w:pStyle w:val="TableParagraph"/>
              <w:spacing w:before="2"/>
              <w:ind w:left="1115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Clareza,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relevância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objetivos;</w:t>
            </w:r>
          </w:p>
        </w:tc>
        <w:tc>
          <w:tcPr>
            <w:tcW w:w="992" w:type="dxa"/>
          </w:tcPr>
          <w:p w:rsidR="00AD6A0C" w:rsidRDefault="00C00344">
            <w:pPr>
              <w:pStyle w:val="TableParagraph"/>
              <w:spacing w:before="2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3,0</w:t>
            </w:r>
          </w:p>
        </w:tc>
        <w:tc>
          <w:tcPr>
            <w:tcW w:w="993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AD6A0C">
        <w:trPr>
          <w:trHeight w:val="893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  <w:gridSpan w:val="2"/>
          </w:tcPr>
          <w:p w:rsidR="00AD6A0C" w:rsidRDefault="00C00344">
            <w:pPr>
              <w:pStyle w:val="TableParagraph"/>
              <w:spacing w:before="4"/>
              <w:ind w:left="451" w:right="34" w:hanging="436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Adequação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metodológica,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</w:p>
          <w:p w:rsidR="00AD6A0C" w:rsidRDefault="00C00344">
            <w:pPr>
              <w:pStyle w:val="TableParagraph"/>
              <w:spacing w:line="244" w:lineRule="exact"/>
              <w:ind w:left="2548"/>
              <w:rPr>
                <w:sz w:val="20"/>
              </w:rPr>
            </w:pPr>
            <w:r>
              <w:rPr>
                <w:sz w:val="20"/>
              </w:rPr>
              <w:t>tecnológica;</w:t>
            </w:r>
          </w:p>
        </w:tc>
        <w:tc>
          <w:tcPr>
            <w:tcW w:w="992" w:type="dxa"/>
          </w:tcPr>
          <w:p w:rsidR="00AD6A0C" w:rsidRDefault="00C00344">
            <w:pPr>
              <w:pStyle w:val="TableParagraph"/>
              <w:spacing w:before="4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1650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  <w:gridSpan w:val="2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1351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Exequibilidade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físico-financeiro.</w:t>
            </w:r>
          </w:p>
        </w:tc>
        <w:tc>
          <w:tcPr>
            <w:tcW w:w="992" w:type="dxa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781"/>
        </w:trPr>
        <w:tc>
          <w:tcPr>
            <w:tcW w:w="316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D6A0C" w:rsidRDefault="00C00344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40" w:type="dxa"/>
            <w:vMerge w:val="restart"/>
          </w:tcPr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491" w:right="254" w:hanging="376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color w:val="000009"/>
                <w:sz w:val="20"/>
              </w:rPr>
              <w:t>brangência</w:t>
            </w:r>
            <w:r>
              <w:rPr>
                <w:b/>
                <w:color w:val="000009"/>
                <w:spacing w:val="-4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do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projeto</w:t>
            </w:r>
          </w:p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55" w:right="63" w:hanging="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Abrangência de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 xml:space="preserve">atendimento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projeto.</w:t>
            </w: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before="4"/>
              <w:ind w:left="179" w:firstLine="144"/>
              <w:rPr>
                <w:sz w:val="20"/>
              </w:rPr>
            </w:pPr>
            <w:r>
              <w:rPr>
                <w:sz w:val="20"/>
              </w:rPr>
              <w:t>3.1. Quantidade de municípios atendidos pela proposta.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(medido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pela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cidade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onde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situam-se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escolas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parceiras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</w:p>
          <w:p w:rsidR="00AD6A0C" w:rsidRDefault="00C00344">
            <w:pPr>
              <w:pStyle w:val="TableParagraph"/>
              <w:spacing w:line="244" w:lineRule="exact"/>
              <w:ind w:left="671"/>
              <w:rPr>
                <w:sz w:val="20"/>
              </w:rPr>
            </w:pPr>
            <w:r>
              <w:rPr>
                <w:color w:val="000009"/>
                <w:sz w:val="20"/>
              </w:rPr>
              <w:t>projeto,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incluindo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sede da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instituição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Federal)</w:t>
            </w:r>
          </w:p>
        </w:tc>
        <w:tc>
          <w:tcPr>
            <w:tcW w:w="1136" w:type="dxa"/>
          </w:tcPr>
          <w:p w:rsidR="00AD6A0C" w:rsidRDefault="00C00344">
            <w:pPr>
              <w:pStyle w:val="TableParagraph"/>
              <w:spacing w:before="4"/>
              <w:ind w:left="172" w:right="146" w:hanging="9"/>
              <w:jc w:val="center"/>
              <w:rPr>
                <w:sz w:val="20"/>
              </w:rPr>
            </w:pPr>
            <w:r>
              <w:rPr>
                <w:sz w:val="20"/>
              </w:rPr>
              <w:t>0,5 ponto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</w:p>
        </w:tc>
        <w:tc>
          <w:tcPr>
            <w:tcW w:w="992" w:type="dxa"/>
          </w:tcPr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993" w:type="dxa"/>
            <w:vMerge w:val="restart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AD6A0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AD6A0C">
        <w:trPr>
          <w:trHeight w:val="974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before="1"/>
              <w:ind w:left="595" w:hanging="452"/>
              <w:rPr>
                <w:sz w:val="20"/>
              </w:rPr>
            </w:pPr>
            <w:r>
              <w:rPr>
                <w:color w:val="000009"/>
                <w:sz w:val="20"/>
              </w:rPr>
              <w:t>3.2.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Quantidade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alunos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serem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atendidos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pelo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4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partir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 quantitativo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mínimo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280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estudantes.</w:t>
            </w:r>
          </w:p>
        </w:tc>
        <w:tc>
          <w:tcPr>
            <w:tcW w:w="1136" w:type="dxa"/>
          </w:tcPr>
          <w:p w:rsidR="00AD6A0C" w:rsidRDefault="00C00344">
            <w:pPr>
              <w:pStyle w:val="TableParagraph"/>
              <w:spacing w:before="1"/>
              <w:ind w:left="73" w:right="64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AD6A0C" w:rsidRDefault="00C00344">
            <w:pPr>
              <w:pStyle w:val="TableParagraph"/>
              <w:spacing w:line="240" w:lineRule="atLeast"/>
              <w:ind w:left="124" w:right="98" w:hanging="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cada 40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estudantes</w:t>
            </w:r>
            <w:r>
              <w:rPr>
                <w:color w:val="000009"/>
                <w:spacing w:val="-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adicionais</w:t>
            </w:r>
          </w:p>
        </w:tc>
        <w:tc>
          <w:tcPr>
            <w:tcW w:w="992" w:type="dxa"/>
          </w:tcPr>
          <w:p w:rsidR="00AD6A0C" w:rsidRDefault="00AD6A0C">
            <w:pPr>
              <w:pStyle w:val="TableParagraph"/>
              <w:rPr>
                <w:b/>
                <w:sz w:val="20"/>
              </w:rPr>
            </w:pPr>
          </w:p>
          <w:p w:rsidR="00AD6A0C" w:rsidRDefault="00C00344">
            <w:pPr>
              <w:pStyle w:val="TableParagraph"/>
              <w:spacing w:before="1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  <w:tr w:rsidR="00AD6A0C">
        <w:trPr>
          <w:trHeight w:val="434"/>
        </w:trPr>
        <w:tc>
          <w:tcPr>
            <w:tcW w:w="316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AD6A0C" w:rsidRDefault="00C00344"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color w:val="000009"/>
                <w:sz w:val="20"/>
              </w:rPr>
              <w:t>3.3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 prevê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atuação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multicampi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IF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em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sua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execução.</w:t>
            </w:r>
          </w:p>
        </w:tc>
        <w:tc>
          <w:tcPr>
            <w:tcW w:w="1136" w:type="dxa"/>
          </w:tcPr>
          <w:p w:rsidR="00AD6A0C" w:rsidRDefault="00C00344">
            <w:pPr>
              <w:pStyle w:val="TableParagraph"/>
              <w:spacing w:before="1"/>
              <w:ind w:left="73" w:right="5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Sim</w:t>
            </w:r>
          </w:p>
        </w:tc>
        <w:tc>
          <w:tcPr>
            <w:tcW w:w="992" w:type="dxa"/>
          </w:tcPr>
          <w:p w:rsidR="00AD6A0C" w:rsidRDefault="00C00344">
            <w:pPr>
              <w:pStyle w:val="TableParagraph"/>
              <w:spacing w:before="1"/>
              <w:ind w:left="299" w:right="28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2,0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D6A0C" w:rsidRDefault="00AD6A0C">
            <w:pPr>
              <w:rPr>
                <w:sz w:val="2"/>
                <w:szCs w:val="2"/>
              </w:rPr>
            </w:pPr>
          </w:p>
        </w:tc>
      </w:tr>
    </w:tbl>
    <w:p w:rsidR="00C00344" w:rsidRDefault="00C00344"/>
    <w:sectPr w:rsidR="00C00344" w:rsidSect="00885522">
      <w:headerReference w:type="default" r:id="rId6"/>
      <w:type w:val="continuous"/>
      <w:pgSz w:w="11910" w:h="16840"/>
      <w:pgMar w:top="100" w:right="860" w:bottom="280" w:left="74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644" w:rsidRDefault="003D0644" w:rsidP="00885522">
      <w:r>
        <w:separator/>
      </w:r>
    </w:p>
  </w:endnote>
  <w:endnote w:type="continuationSeparator" w:id="0">
    <w:p w:rsidR="003D0644" w:rsidRDefault="003D0644" w:rsidP="0088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644" w:rsidRDefault="003D0644" w:rsidP="00885522">
      <w:r>
        <w:separator/>
      </w:r>
    </w:p>
  </w:footnote>
  <w:footnote w:type="continuationSeparator" w:id="0">
    <w:p w:rsidR="003D0644" w:rsidRDefault="003D0644" w:rsidP="00885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22" w:rsidRDefault="00885522" w:rsidP="00885522">
    <w:pPr>
      <w:pStyle w:val="Cabealho"/>
      <w:jc w:val="center"/>
    </w:pPr>
    <w:r>
      <w:rPr>
        <w:noProof/>
      </w:rPr>
      <w:object w:dxaOrig="4140" w:dyaOrig="2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3pt;height:51pt;mso-width-percent:0;mso-height-percent:0;mso-width-percent:0;mso-height-percent:0" o:ole="">
          <v:imagedata r:id="rId1" o:title=""/>
        </v:shape>
        <o:OLEObject Type="Embed" ProgID="CorelDRAW.Graphic.14" ShapeID="_x0000_i1025" DrawAspect="Content" ObjectID="_1680092319" r:id="rId2"/>
      </w:object>
    </w:r>
  </w:p>
  <w:p w:rsidR="00885522" w:rsidRPr="00DF03CF" w:rsidRDefault="00885522" w:rsidP="00885522">
    <w:pPr>
      <w:pStyle w:val="Cabealho"/>
      <w:jc w:val="center"/>
      <w:rPr>
        <w:sz w:val="18"/>
      </w:rPr>
    </w:pPr>
  </w:p>
  <w:p w:rsidR="00885522" w:rsidRPr="00DF03CF" w:rsidRDefault="00885522" w:rsidP="0088552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:rsidR="00885522" w:rsidRDefault="00885522" w:rsidP="0088552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</w:t>
    </w:r>
    <w:r>
      <w:rPr>
        <w:b/>
        <w:szCs w:val="28"/>
      </w:rPr>
      <w:t xml:space="preserve"> ENSINO</w:t>
    </w:r>
  </w:p>
  <w:p w:rsidR="00885522" w:rsidRDefault="00885522" w:rsidP="00885522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:rsidR="00885522" w:rsidRDefault="00885522" w:rsidP="00885522">
    <w:pPr>
      <w:pStyle w:val="Cabealho"/>
      <w:jc w:val="center"/>
    </w:pPr>
    <w:r w:rsidRPr="00DF03CF">
      <w:rPr>
        <w:b/>
        <w:szCs w:val="28"/>
      </w:rPr>
      <w:t>PRÓ-REITORIA DE</w:t>
    </w:r>
    <w:r>
      <w:rPr>
        <w:b/>
        <w:szCs w:val="28"/>
      </w:rPr>
      <w:t xml:space="preserve"> EXTENSÃO E CULTURA</w:t>
    </w:r>
  </w:p>
  <w:p w:rsidR="00885522" w:rsidRDefault="008855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0C"/>
    <w:rsid w:val="003D0644"/>
    <w:rsid w:val="004B14E9"/>
    <w:rsid w:val="00885522"/>
    <w:rsid w:val="00AD6A0C"/>
    <w:rsid w:val="00C0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0818BB-34AF-42E9-9C68-C846B94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3"/>
      <w:ind w:left="2221" w:right="178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55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552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55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52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Rafael Madrugra Pereira</cp:lastModifiedBy>
  <cp:revision>2</cp:revision>
  <dcterms:created xsi:type="dcterms:W3CDTF">2021-04-16T18:32:00Z</dcterms:created>
  <dcterms:modified xsi:type="dcterms:W3CDTF">2021-04-16T18:32:00Z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2021-04-16T00:00:00Z</vt:filetime>
  </property>
</Properties>
</file>