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78C2" w:rsidRDefault="004378C2">
      <w:pPr>
        <w:pStyle w:val="Corpodetexto"/>
        <w:spacing w:before="4"/>
        <w:rPr>
          <w:rFonts w:ascii="Times New Roman"/>
          <w:sz w:val="18"/>
        </w:rPr>
      </w:pPr>
    </w:p>
    <w:p w:rsidR="004378C2" w:rsidRDefault="003128A3">
      <w:pPr>
        <w:pStyle w:val="Ttulo2"/>
        <w:spacing w:before="93"/>
        <w:ind w:right="1731"/>
      </w:pPr>
      <w:r>
        <w:t>ANEXO</w:t>
      </w:r>
      <w:r>
        <w:rPr>
          <w:spacing w:val="-1"/>
        </w:rPr>
        <w:t xml:space="preserve"> </w:t>
      </w:r>
      <w:r>
        <w:t>I</w:t>
      </w:r>
    </w:p>
    <w:p w:rsidR="004378C2" w:rsidRDefault="004378C2">
      <w:pPr>
        <w:pStyle w:val="Corpodetexto"/>
        <w:spacing w:before="8"/>
        <w:rPr>
          <w:rFonts w:ascii="Arial"/>
          <w:b/>
          <w:sz w:val="31"/>
        </w:rPr>
      </w:pPr>
    </w:p>
    <w:p w:rsidR="004378C2" w:rsidRDefault="003128A3">
      <w:pPr>
        <w:ind w:left="154" w:right="174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</w:rPr>
        <w:t>SELEÇÃO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SERVIDORES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DO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IFSUL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PARA</w:t>
      </w:r>
      <w:r>
        <w:rPr>
          <w:rFonts w:ascii="Arial" w:hAnsi="Arial"/>
          <w:b/>
          <w:spacing w:val="-3"/>
        </w:rPr>
        <w:t xml:space="preserve"> </w:t>
      </w:r>
      <w:r>
        <w:rPr>
          <w:rFonts w:ascii="Arial" w:hAnsi="Arial"/>
          <w:b/>
        </w:rPr>
        <w:t>ATUAREM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COMO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sz w:val="24"/>
        </w:rPr>
        <w:t>INTERLOCUTORES</w:t>
      </w:r>
    </w:p>
    <w:p w:rsidR="004378C2" w:rsidRDefault="003128A3">
      <w:pPr>
        <w:pStyle w:val="Ttulo2"/>
        <w:spacing w:before="23"/>
        <w:ind w:right="1734"/>
      </w:pPr>
      <w:r>
        <w:t>NO</w:t>
      </w:r>
      <w:r>
        <w:rPr>
          <w:spacing w:val="-4"/>
        </w:rPr>
        <w:t xml:space="preserve"> </w:t>
      </w:r>
      <w:r>
        <w:t>PROJETO</w:t>
      </w:r>
      <w:r>
        <w:rPr>
          <w:spacing w:val="-7"/>
        </w:rPr>
        <w:t xml:space="preserve"> </w:t>
      </w:r>
      <w:r>
        <w:t>LAPASSION</w:t>
      </w:r>
      <w:r>
        <w:rPr>
          <w:spacing w:val="-4"/>
        </w:rPr>
        <w:t xml:space="preserve"> </w:t>
      </w:r>
      <w:r>
        <w:t>(ERASMUS+)</w:t>
      </w:r>
    </w:p>
    <w:p w:rsidR="004378C2" w:rsidRDefault="004378C2">
      <w:pPr>
        <w:pStyle w:val="Corpodetexto"/>
        <w:rPr>
          <w:rFonts w:ascii="Arial"/>
          <w:b/>
          <w:sz w:val="24"/>
        </w:rPr>
      </w:pPr>
    </w:p>
    <w:p w:rsidR="004378C2" w:rsidRDefault="004378C2">
      <w:pPr>
        <w:pStyle w:val="Corpodetexto"/>
        <w:rPr>
          <w:rFonts w:ascii="Arial"/>
          <w:b/>
          <w:sz w:val="19"/>
        </w:rPr>
      </w:pPr>
    </w:p>
    <w:p w:rsidR="004378C2" w:rsidRDefault="003128A3">
      <w:pPr>
        <w:ind w:left="1716" w:right="1734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FORMULÁRIO</w:t>
      </w:r>
      <w:r>
        <w:rPr>
          <w:rFonts w:ascii="Arial" w:hAnsi="Arial"/>
          <w:b/>
          <w:spacing w:val="-5"/>
        </w:rPr>
        <w:t xml:space="preserve"> </w:t>
      </w:r>
      <w:r>
        <w:rPr>
          <w:rFonts w:ascii="Arial" w:hAnsi="Arial"/>
          <w:b/>
        </w:rPr>
        <w:t>DE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INSCRIÇÃO</w:t>
      </w:r>
    </w:p>
    <w:p w:rsidR="004378C2" w:rsidRDefault="004378C2">
      <w:pPr>
        <w:pStyle w:val="Corpodetexto"/>
        <w:spacing w:before="3"/>
        <w:rPr>
          <w:rFonts w:ascii="Arial"/>
          <w:b/>
          <w:sz w:val="24"/>
        </w:rPr>
      </w:pPr>
    </w:p>
    <w:p w:rsidR="004378C2" w:rsidRDefault="003128A3">
      <w:pPr>
        <w:pStyle w:val="PargrafodaLista"/>
        <w:numPr>
          <w:ilvl w:val="0"/>
          <w:numId w:val="2"/>
        </w:numPr>
        <w:tabs>
          <w:tab w:val="left" w:pos="1017"/>
        </w:tabs>
        <w:jc w:val="left"/>
      </w:pPr>
      <w:r>
        <w:t>Preencha</w:t>
      </w:r>
      <w:r>
        <w:rPr>
          <w:spacing w:val="-4"/>
        </w:rPr>
        <w:t xml:space="preserve"> </w:t>
      </w:r>
      <w:r>
        <w:t>todos</w:t>
      </w:r>
      <w:r>
        <w:rPr>
          <w:spacing w:val="-3"/>
        </w:rPr>
        <w:t xml:space="preserve"> </w:t>
      </w:r>
      <w:r>
        <w:t>os</w:t>
      </w:r>
      <w:r>
        <w:rPr>
          <w:spacing w:val="-4"/>
        </w:rPr>
        <w:t xml:space="preserve"> </w:t>
      </w:r>
      <w:r>
        <w:t>campos</w:t>
      </w:r>
      <w:r>
        <w:rPr>
          <w:spacing w:val="-3"/>
        </w:rPr>
        <w:t xml:space="preserve"> </w:t>
      </w:r>
      <w:r>
        <w:t>do</w:t>
      </w:r>
      <w:r>
        <w:rPr>
          <w:spacing w:val="-4"/>
        </w:rPr>
        <w:t xml:space="preserve"> </w:t>
      </w:r>
      <w:r>
        <w:t>formulário.</w:t>
      </w:r>
    </w:p>
    <w:p w:rsidR="004378C2" w:rsidRDefault="004378C2">
      <w:pPr>
        <w:pStyle w:val="Corpodetexto"/>
        <w:rPr>
          <w:sz w:val="24"/>
        </w:rPr>
      </w:pPr>
    </w:p>
    <w:p w:rsidR="004378C2" w:rsidRDefault="003128A3">
      <w:pPr>
        <w:pStyle w:val="PargrafodaLista"/>
        <w:numPr>
          <w:ilvl w:val="0"/>
          <w:numId w:val="2"/>
        </w:numPr>
        <w:tabs>
          <w:tab w:val="left" w:pos="1017"/>
        </w:tabs>
        <w:jc w:val="left"/>
      </w:pPr>
      <w:r>
        <w:t>Em</w:t>
      </w:r>
      <w:r>
        <w:rPr>
          <w:spacing w:val="-3"/>
        </w:rPr>
        <w:t xml:space="preserve"> </w:t>
      </w:r>
      <w:r>
        <w:t>caso</w:t>
      </w:r>
      <w:r>
        <w:rPr>
          <w:spacing w:val="-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DÚVIDA,</w:t>
      </w:r>
      <w:r>
        <w:rPr>
          <w:spacing w:val="-5"/>
        </w:rPr>
        <w:t xml:space="preserve"> </w:t>
      </w:r>
      <w:r>
        <w:t>envie</w:t>
      </w:r>
      <w:r>
        <w:rPr>
          <w:spacing w:val="-1"/>
        </w:rPr>
        <w:t xml:space="preserve"> </w:t>
      </w:r>
      <w:r>
        <w:t>e-mail</w:t>
      </w:r>
      <w:r>
        <w:rPr>
          <w:spacing w:val="-4"/>
        </w:rPr>
        <w:t xml:space="preserve"> </w:t>
      </w:r>
      <w:r>
        <w:t>para</w:t>
      </w:r>
      <w:r>
        <w:rPr>
          <w:spacing w:val="-5"/>
        </w:rPr>
        <w:t xml:space="preserve"> </w:t>
      </w:r>
      <w:hyperlink r:id="rId7">
        <w:r>
          <w:t>if-dai@ifsul.edu.br.</w:t>
        </w:r>
      </w:hyperlink>
    </w:p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spacing w:before="9"/>
        <w:rPr>
          <w:sz w:val="27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0"/>
        <w:gridCol w:w="1801"/>
        <w:gridCol w:w="2850"/>
      </w:tblGrid>
      <w:tr w:rsidR="004378C2">
        <w:trPr>
          <w:trHeight w:val="548"/>
        </w:trPr>
        <w:tc>
          <w:tcPr>
            <w:tcW w:w="9021" w:type="dxa"/>
            <w:gridSpan w:val="3"/>
            <w:shd w:val="clear" w:color="auto" w:fill="CCCCCC"/>
          </w:tcPr>
          <w:p w:rsidR="004378C2" w:rsidRDefault="003128A3">
            <w:pPr>
              <w:pStyle w:val="TableParagraph"/>
              <w:spacing w:before="22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SERVIDOR</w:t>
            </w:r>
          </w:p>
        </w:tc>
      </w:tr>
      <w:tr w:rsidR="004378C2">
        <w:trPr>
          <w:trHeight w:val="756"/>
        </w:trPr>
        <w:tc>
          <w:tcPr>
            <w:tcW w:w="6171" w:type="dxa"/>
            <w:gridSpan w:val="2"/>
          </w:tcPr>
          <w:p w:rsidR="004378C2" w:rsidRDefault="003128A3">
            <w:pPr>
              <w:pStyle w:val="TableParagraph"/>
              <w:spacing w:before="1" w:line="259" w:lineRule="auto"/>
              <w:ind w:right="5115"/>
            </w:pPr>
            <w:r>
              <w:t>1.1. Nome</w:t>
            </w:r>
            <w:r>
              <w:rPr>
                <w:spacing w:val="-59"/>
              </w:rPr>
              <w:t xml:space="preserve"> </w:t>
            </w:r>
            <w:r>
              <w:t>completo</w:t>
            </w:r>
          </w:p>
        </w:tc>
        <w:tc>
          <w:tcPr>
            <w:tcW w:w="2850" w:type="dxa"/>
          </w:tcPr>
          <w:p w:rsidR="004378C2" w:rsidRDefault="003128A3">
            <w:pPr>
              <w:pStyle w:val="TableParagraph"/>
              <w:spacing w:before="1"/>
            </w:pPr>
            <w:r>
              <w:t>1.2.</w:t>
            </w:r>
            <w:r>
              <w:rPr>
                <w:spacing w:val="-3"/>
              </w:rPr>
              <w:t xml:space="preserve"> </w:t>
            </w:r>
            <w:r>
              <w:t>CPF</w:t>
            </w:r>
          </w:p>
        </w:tc>
      </w:tr>
      <w:tr w:rsidR="004378C2">
        <w:trPr>
          <w:trHeight w:val="800"/>
        </w:trPr>
        <w:tc>
          <w:tcPr>
            <w:tcW w:w="4370" w:type="dxa"/>
          </w:tcPr>
          <w:p w:rsidR="004378C2" w:rsidRDefault="003128A3">
            <w:pPr>
              <w:pStyle w:val="TableParagraph"/>
              <w:spacing w:before="1"/>
            </w:pPr>
            <w:r>
              <w:t>1.3.</w:t>
            </w:r>
            <w:r>
              <w:rPr>
                <w:spacing w:val="-4"/>
              </w:rPr>
              <w:t xml:space="preserve"> </w:t>
            </w:r>
            <w:r>
              <w:t>Telefone:</w:t>
            </w:r>
          </w:p>
        </w:tc>
        <w:tc>
          <w:tcPr>
            <w:tcW w:w="4651" w:type="dxa"/>
            <w:gridSpan w:val="2"/>
          </w:tcPr>
          <w:p w:rsidR="004378C2" w:rsidRDefault="003128A3">
            <w:pPr>
              <w:pStyle w:val="TableParagraph"/>
              <w:spacing w:before="1"/>
            </w:pPr>
            <w:r>
              <w:t>1.4.</w:t>
            </w:r>
            <w:r>
              <w:rPr>
                <w:spacing w:val="-3"/>
              </w:rPr>
              <w:t xml:space="preserve"> </w:t>
            </w:r>
            <w:r>
              <w:t>Celular</w:t>
            </w:r>
          </w:p>
        </w:tc>
      </w:tr>
      <w:tr w:rsidR="004378C2">
        <w:trPr>
          <w:trHeight w:val="695"/>
        </w:trPr>
        <w:tc>
          <w:tcPr>
            <w:tcW w:w="9021" w:type="dxa"/>
            <w:gridSpan w:val="3"/>
          </w:tcPr>
          <w:p w:rsidR="004378C2" w:rsidRDefault="003128A3">
            <w:pPr>
              <w:pStyle w:val="TableParagraph"/>
              <w:spacing w:before="1"/>
            </w:pPr>
            <w:r>
              <w:t>1.5.</w:t>
            </w:r>
            <w:r>
              <w:rPr>
                <w:spacing w:val="-4"/>
              </w:rPr>
              <w:t xml:space="preserve"> </w:t>
            </w:r>
            <w:r>
              <w:t>E-mail:</w:t>
            </w:r>
          </w:p>
        </w:tc>
      </w:tr>
    </w:tbl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spacing w:before="6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0"/>
        <w:gridCol w:w="528"/>
        <w:gridCol w:w="4250"/>
      </w:tblGrid>
      <w:tr w:rsidR="004378C2">
        <w:trPr>
          <w:trHeight w:val="492"/>
        </w:trPr>
        <w:tc>
          <w:tcPr>
            <w:tcW w:w="9028" w:type="dxa"/>
            <w:gridSpan w:val="3"/>
            <w:shd w:val="clear" w:color="auto" w:fill="CCCCCC"/>
          </w:tcPr>
          <w:p w:rsidR="004378C2" w:rsidRDefault="003128A3">
            <w:pPr>
              <w:pStyle w:val="TableParagraph"/>
              <w:spacing w:before="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DADOS</w:t>
            </w:r>
            <w:r>
              <w:rPr>
                <w:rFonts w:ascii="Arial" w:hAnsi="Arial"/>
                <w:b/>
                <w:spacing w:val="-2"/>
              </w:rPr>
              <w:t xml:space="preserve"> </w:t>
            </w:r>
            <w:r>
              <w:rPr>
                <w:rFonts w:ascii="Arial" w:hAnsi="Arial"/>
                <w:b/>
              </w:rPr>
              <w:t>BANCÁRIOS</w:t>
            </w:r>
          </w:p>
        </w:tc>
      </w:tr>
      <w:tr w:rsidR="004378C2">
        <w:trPr>
          <w:trHeight w:val="640"/>
        </w:trPr>
        <w:tc>
          <w:tcPr>
            <w:tcW w:w="4778" w:type="dxa"/>
            <w:gridSpan w:val="2"/>
          </w:tcPr>
          <w:p w:rsidR="004378C2" w:rsidRDefault="003128A3">
            <w:pPr>
              <w:pStyle w:val="TableParagraph"/>
              <w:spacing w:before="1"/>
            </w:pPr>
            <w:r>
              <w:t>2.1.</w:t>
            </w:r>
            <w:r>
              <w:rPr>
                <w:spacing w:val="-3"/>
              </w:rPr>
              <w:t xml:space="preserve"> </w:t>
            </w:r>
            <w:r>
              <w:t>Banco:</w:t>
            </w:r>
          </w:p>
        </w:tc>
        <w:tc>
          <w:tcPr>
            <w:tcW w:w="4250" w:type="dxa"/>
          </w:tcPr>
          <w:p w:rsidR="004378C2" w:rsidRDefault="003128A3">
            <w:pPr>
              <w:pStyle w:val="TableParagraph"/>
              <w:spacing w:before="1"/>
            </w:pPr>
            <w:r>
              <w:t>2.2.</w:t>
            </w:r>
            <w:r>
              <w:rPr>
                <w:spacing w:val="-4"/>
              </w:rPr>
              <w:t xml:space="preserve"> </w:t>
            </w:r>
            <w:r>
              <w:t>Agência</w:t>
            </w:r>
          </w:p>
        </w:tc>
      </w:tr>
      <w:tr w:rsidR="004378C2">
        <w:trPr>
          <w:trHeight w:val="800"/>
        </w:trPr>
        <w:tc>
          <w:tcPr>
            <w:tcW w:w="4250" w:type="dxa"/>
          </w:tcPr>
          <w:p w:rsidR="004378C2" w:rsidRDefault="003128A3">
            <w:pPr>
              <w:pStyle w:val="TableParagraph"/>
              <w:spacing w:before="1"/>
            </w:pPr>
            <w:r>
              <w:t>2.3.</w:t>
            </w:r>
            <w:r>
              <w:rPr>
                <w:spacing w:val="-3"/>
              </w:rPr>
              <w:t xml:space="preserve"> </w:t>
            </w:r>
            <w:r>
              <w:t>Conta:</w:t>
            </w:r>
          </w:p>
        </w:tc>
        <w:tc>
          <w:tcPr>
            <w:tcW w:w="4778" w:type="dxa"/>
            <w:gridSpan w:val="2"/>
          </w:tcPr>
          <w:p w:rsidR="004378C2" w:rsidRDefault="003128A3">
            <w:pPr>
              <w:pStyle w:val="TableParagraph"/>
              <w:spacing w:before="1"/>
              <w:ind w:left="-3"/>
            </w:pPr>
            <w:r>
              <w:t>2.4.</w:t>
            </w:r>
            <w:r>
              <w:rPr>
                <w:spacing w:val="-6"/>
              </w:rPr>
              <w:t xml:space="preserve"> </w:t>
            </w:r>
            <w:r>
              <w:t>Operação</w:t>
            </w:r>
            <w:r>
              <w:rPr>
                <w:spacing w:val="-2"/>
              </w:rPr>
              <w:t xml:space="preserve"> </w:t>
            </w:r>
            <w:r>
              <w:t>(se</w:t>
            </w:r>
            <w:r>
              <w:rPr>
                <w:spacing w:val="-3"/>
              </w:rPr>
              <w:t xml:space="preserve"> </w:t>
            </w:r>
            <w:r>
              <w:t>tiver):</w:t>
            </w:r>
          </w:p>
        </w:tc>
      </w:tr>
    </w:tbl>
    <w:p w:rsidR="004378C2" w:rsidRDefault="004378C2">
      <w:pPr>
        <w:pStyle w:val="Corpodetexto"/>
        <w:rPr>
          <w:sz w:val="20"/>
        </w:rPr>
      </w:pPr>
    </w:p>
    <w:p w:rsidR="004378C2" w:rsidRDefault="004378C2">
      <w:pPr>
        <w:pStyle w:val="Corpodetexto"/>
        <w:spacing w:before="6"/>
        <w:rPr>
          <w:sz w:val="24"/>
        </w:rPr>
      </w:pPr>
    </w:p>
    <w:tbl>
      <w:tblPr>
        <w:tblStyle w:val="TableNormal"/>
        <w:tblW w:w="0" w:type="auto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27"/>
      </w:tblGrid>
      <w:tr w:rsidR="004378C2">
        <w:trPr>
          <w:trHeight w:val="531"/>
        </w:trPr>
        <w:tc>
          <w:tcPr>
            <w:tcW w:w="9027" w:type="dxa"/>
            <w:shd w:val="clear" w:color="auto" w:fill="CCCCCC"/>
          </w:tcPr>
          <w:p w:rsidR="004378C2" w:rsidRDefault="003128A3">
            <w:pPr>
              <w:pStyle w:val="TableParagraph"/>
              <w:spacing w:before="21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5"/>
              </w:rPr>
              <w:t xml:space="preserve"> </w:t>
            </w:r>
            <w:r>
              <w:rPr>
                <w:rFonts w:ascii="Arial" w:hAnsi="Arial"/>
                <w:b/>
              </w:rPr>
              <w:t>DECLARAÇÃO</w:t>
            </w:r>
          </w:p>
        </w:tc>
      </w:tr>
      <w:tr w:rsidR="004378C2">
        <w:trPr>
          <w:trHeight w:val="2200"/>
        </w:trPr>
        <w:tc>
          <w:tcPr>
            <w:tcW w:w="9027" w:type="dxa"/>
          </w:tcPr>
          <w:p w:rsidR="004378C2" w:rsidRDefault="003128A3">
            <w:pPr>
              <w:pStyle w:val="TableParagraph"/>
              <w:spacing w:before="1" w:line="259" w:lineRule="auto"/>
              <w:ind w:right="67"/>
              <w:jc w:val="both"/>
            </w:pPr>
            <w:r>
              <w:t>Declaro estar ciente dos requisitos necessários para candidatura para desenvolver as</w:t>
            </w:r>
            <w:r>
              <w:rPr>
                <w:spacing w:val="1"/>
              </w:rPr>
              <w:t xml:space="preserve"> </w:t>
            </w:r>
            <w:r>
              <w:t>atividades do Projeto LAPASSION. O presente formulário expressa a verdade e assumo</w:t>
            </w:r>
            <w:r>
              <w:rPr>
                <w:spacing w:val="1"/>
              </w:rPr>
              <w:t xml:space="preserve"> </w:t>
            </w:r>
            <w:r>
              <w:t>inteira</w:t>
            </w:r>
            <w:r>
              <w:rPr>
                <w:spacing w:val="-1"/>
              </w:rPr>
              <w:t xml:space="preserve"> </w:t>
            </w:r>
            <w:r>
              <w:t>responsabilidade pelas</w:t>
            </w:r>
            <w:r>
              <w:rPr>
                <w:spacing w:val="-1"/>
              </w:rPr>
              <w:t xml:space="preserve"> </w:t>
            </w:r>
            <w:r>
              <w:t>informações aqui</w:t>
            </w:r>
            <w:r>
              <w:rPr>
                <w:spacing w:val="-3"/>
              </w:rPr>
              <w:t xml:space="preserve"> </w:t>
            </w:r>
            <w:r>
              <w:t>prestadas.</w:t>
            </w:r>
          </w:p>
          <w:p w:rsidR="004378C2" w:rsidRDefault="004378C2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378C2" w:rsidRDefault="004378C2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378C2" w:rsidRDefault="004378C2">
            <w:pPr>
              <w:pStyle w:val="TableParagraph"/>
              <w:spacing w:before="0"/>
              <w:ind w:left="0"/>
              <w:rPr>
                <w:sz w:val="20"/>
              </w:rPr>
            </w:pPr>
          </w:p>
          <w:p w:rsidR="004378C2" w:rsidRDefault="004378C2">
            <w:pPr>
              <w:pStyle w:val="TableParagraph"/>
              <w:spacing w:before="0"/>
              <w:ind w:left="0"/>
              <w:rPr>
                <w:sz w:val="25"/>
              </w:rPr>
            </w:pPr>
          </w:p>
          <w:p w:rsidR="004378C2" w:rsidRDefault="003661F1">
            <w:pPr>
              <w:pStyle w:val="TableParagraph"/>
              <w:spacing w:before="0" w:line="20" w:lineRule="exact"/>
              <w:ind w:left="3100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>
                      <wp:extent cx="1788160" cy="8890"/>
                      <wp:effectExtent l="9525" t="1905" r="12065" b="8255"/>
                      <wp:docPr id="18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1788160" cy="8890"/>
                                <a:chOff x="0" y="0"/>
                                <a:chExt cx="2816" cy="14"/>
                              </a:xfrm>
                            </wpg:grpSpPr>
                            <wps:wsp>
                              <wps:cNvPr id="19" name="Line 10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7"/>
                                  <a:ext cx="2816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8801">
                                  <a:solidFill>
                                    <a:srgbClr val="000000"/>
                                  </a:solidFill>
                                  <a:prstDash val="solid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21DA426" id="Group 9" o:spid="_x0000_s1026" style="width:140.8pt;height:.7pt;mso-position-horizontal-relative:char;mso-position-vertical-relative:line" coordsize="2816,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">
                      <v:line id="Line 10" o:spid="_x0000_s1027" style="position:absolute;visibility:visible;mso-wrap-style:square" from="0,7" to="2816,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76dc8IAAADbAAAADwAAAGRycy9kb3ducmV2LnhtbERPTWvCQBC9C/6HZYTezEYPbRNdRVNK&#10;Cy1Io+B1yI5JMDsbstu4/vtuodDbPN7nrLfBdGKkwbWWFSySFARxZXXLtYLT8XX+DMJ5ZI2dZVJw&#10;JwfbzXSyxlzbG3/RWPpaxBB2OSpovO9zKV3VkEGX2J44chc7GPQRDrXUA95iuOnkMk0fpcGWY0OD&#10;PRUNVdfy2ygIe3PPPj6L0L+Uh7en7DxSkR2UepiF3QqEp+D/xX/udx3nZ/D7SzxAbn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76dc8IAAADbAAAADwAAAAAAAAAAAAAA&#10;AAChAgAAZHJzL2Rvd25yZXYueG1sUEsFBgAAAAAEAAQA+QAAAJADAAAAAA==&#10;" strokeweight=".24447mm"/>
                      <w10:anchorlock/>
                    </v:group>
                  </w:pict>
                </mc:Fallback>
              </mc:AlternateContent>
            </w:r>
          </w:p>
          <w:p w:rsidR="004378C2" w:rsidRDefault="003128A3">
            <w:pPr>
              <w:pStyle w:val="TableParagraph"/>
              <w:spacing w:before="11"/>
              <w:ind w:left="1929" w:right="1904"/>
              <w:jc w:val="center"/>
            </w:pPr>
            <w:r>
              <w:t>Assinatura</w:t>
            </w:r>
          </w:p>
        </w:tc>
      </w:tr>
    </w:tbl>
    <w:p w:rsidR="004378C2" w:rsidRDefault="004378C2" w:rsidP="00B470C1">
      <w:pPr>
        <w:sectPr w:rsidR="004378C2">
          <w:headerReference w:type="default" r:id="rId8"/>
          <w:footerReference w:type="default" r:id="rId9"/>
          <w:pgSz w:w="11910" w:h="16840"/>
          <w:pgMar w:top="2040" w:right="1280" w:bottom="980" w:left="1340" w:header="661" w:footer="795" w:gutter="0"/>
          <w:cols w:space="720"/>
        </w:sectPr>
      </w:pPr>
      <w:bookmarkStart w:id="0" w:name="_GoBack"/>
      <w:bookmarkEnd w:id="0"/>
    </w:p>
    <w:p w:rsidR="004378C2" w:rsidRDefault="004378C2">
      <w:pPr>
        <w:pStyle w:val="Corpodetexto"/>
        <w:rPr>
          <w:sz w:val="20"/>
        </w:rPr>
      </w:pPr>
    </w:p>
    <w:sectPr w:rsidR="004378C2">
      <w:headerReference w:type="default" r:id="rId10"/>
      <w:footerReference w:type="default" r:id="rId11"/>
      <w:pgSz w:w="11910" w:h="16840"/>
      <w:pgMar w:top="2040" w:right="1280" w:bottom="980" w:left="1340" w:header="661" w:footer="79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7AB" w:rsidRDefault="001467AB">
      <w:r>
        <w:separator/>
      </w:r>
    </w:p>
  </w:endnote>
  <w:endnote w:type="continuationSeparator" w:id="0">
    <w:p w:rsidR="001467AB" w:rsidRDefault="00146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661F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7712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10043795</wp:posOffset>
              </wp:positionV>
              <wp:extent cx="154305" cy="181610"/>
              <wp:effectExtent l="0" t="0" r="0" b="0"/>
              <wp:wrapNone/>
              <wp:docPr id="9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3128A3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0C1">
                            <w:rPr>
                              <w:noProof/>
                              <w:w w:val="99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14.4pt;margin-top:790.85pt;width:12.15pt;height:14.3pt;z-index:-159687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" filled="f" stroked="f">
              <v:textbox inset="0,0,0,0">
                <w:txbxContent>
                  <w:p w:rsidR="004378C2" w:rsidRDefault="003128A3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0C1">
                      <w:rPr>
                        <w:noProof/>
                        <w:w w:val="99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661F1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1296" behindDoc="1" locked="0" layoutInCell="1" allowOverlap="1">
              <wp:simplePos x="0" y="0"/>
              <wp:positionH relativeFrom="page">
                <wp:posOffset>6532880</wp:posOffset>
              </wp:positionH>
              <wp:positionV relativeFrom="page">
                <wp:posOffset>10043795</wp:posOffset>
              </wp:positionV>
              <wp:extent cx="1543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3128A3">
                          <w:pPr>
                            <w:pStyle w:val="Corpodetexto"/>
                            <w:spacing w:before="13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B470C1">
                            <w:rPr>
                              <w:noProof/>
                              <w:w w:val="99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514.4pt;margin-top:790.85pt;width:12.15pt;height:14.3pt;z-index:-15965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" filled="f" stroked="f">
              <v:textbox inset="0,0,0,0">
                <w:txbxContent>
                  <w:p w:rsidR="004378C2" w:rsidRDefault="003128A3">
                    <w:pPr>
                      <w:pStyle w:val="Corpodetexto"/>
                      <w:spacing w:before="13"/>
                      <w:ind w:left="60"/>
                    </w:pPr>
                    <w:r>
                      <w:fldChar w:fldCharType="begin"/>
                    </w:r>
                    <w:r>
                      <w:rPr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B470C1">
                      <w:rPr>
                        <w:noProof/>
                        <w:w w:val="99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7AB" w:rsidRDefault="001467AB">
      <w:r>
        <w:separator/>
      </w:r>
    </w:p>
  </w:footnote>
  <w:footnote w:type="continuationSeparator" w:id="0">
    <w:p w:rsidR="001467AB" w:rsidRDefault="001467A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128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46688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419734</wp:posOffset>
          </wp:positionV>
          <wp:extent cx="1147724" cy="623570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724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1F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47200" behindDoc="1" locked="0" layoutInCell="1" allowOverlap="1">
              <wp:simplePos x="0" y="0"/>
              <wp:positionH relativeFrom="page">
                <wp:posOffset>2332355</wp:posOffset>
              </wp:positionH>
              <wp:positionV relativeFrom="page">
                <wp:posOffset>450215</wp:posOffset>
              </wp:positionV>
              <wp:extent cx="4315460" cy="867410"/>
              <wp:effectExtent l="0" t="0" r="0" b="0"/>
              <wp:wrapNone/>
              <wp:docPr id="10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3128A3">
                          <w:pPr>
                            <w:spacing w:before="13"/>
                            <w:ind w:left="1776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</w:p>
                        <w:p w:rsidR="004378C2" w:rsidRDefault="003128A3">
                          <w:pPr>
                            <w:spacing w:before="15" w:line="256" w:lineRule="auto"/>
                            <w:ind w:left="848" w:right="44" w:hanging="82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INSTITUTO FEDERAL SUL-RIO-GRANDENSE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INTERNACIONAIS</w:t>
                          </w:r>
                        </w:p>
                        <w:p w:rsidR="004378C2" w:rsidRDefault="003128A3">
                          <w:pPr>
                            <w:ind w:left="3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2" type="#_x0000_t202" style="position:absolute;margin-left:183.65pt;margin-top:35.45pt;width:339.8pt;height:68.3pt;z-index:-15969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" filled="f" stroked="f">
              <v:textbox inset="0,0,0,0">
                <w:txbxContent>
                  <w:p w:rsidR="004378C2" w:rsidRDefault="003128A3">
                    <w:pPr>
                      <w:spacing w:before="13"/>
                      <w:ind w:left="177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</w:p>
                  <w:p w:rsidR="004378C2" w:rsidRDefault="003128A3">
                    <w:pPr>
                      <w:spacing w:before="15" w:line="256" w:lineRule="auto"/>
                      <w:ind w:left="848" w:right="44" w:hanging="82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INSTITUTO FEDERAL SUL-RIO-GRANDENSE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INTERNACIONAIS</w:t>
                    </w:r>
                  </w:p>
                  <w:p w:rsidR="004378C2" w:rsidRDefault="003128A3">
                    <w:pPr>
                      <w:ind w:left="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378C2" w:rsidRDefault="003128A3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487350272" behindDoc="1" locked="0" layoutInCell="1" allowOverlap="1">
          <wp:simplePos x="0" y="0"/>
          <wp:positionH relativeFrom="page">
            <wp:posOffset>914400</wp:posOffset>
          </wp:positionH>
          <wp:positionV relativeFrom="page">
            <wp:posOffset>419734</wp:posOffset>
          </wp:positionV>
          <wp:extent cx="1147724" cy="623570"/>
          <wp:effectExtent l="0" t="0" r="0" b="0"/>
          <wp:wrapNone/>
          <wp:docPr id="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47724" cy="62357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661F1"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350784" behindDoc="1" locked="0" layoutInCell="1" allowOverlap="1">
              <wp:simplePos x="0" y="0"/>
              <wp:positionH relativeFrom="page">
                <wp:posOffset>2332355</wp:posOffset>
              </wp:positionH>
              <wp:positionV relativeFrom="page">
                <wp:posOffset>450215</wp:posOffset>
              </wp:positionV>
              <wp:extent cx="4315460" cy="867410"/>
              <wp:effectExtent l="0" t="0" r="0" b="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5460" cy="867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378C2" w:rsidRDefault="003128A3">
                          <w:pPr>
                            <w:spacing w:before="13"/>
                            <w:ind w:left="1776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MINISTÉRIO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</w:p>
                        <w:p w:rsidR="004378C2" w:rsidRDefault="003128A3">
                          <w:pPr>
                            <w:spacing w:before="15" w:line="256" w:lineRule="auto"/>
                            <w:ind w:left="848" w:right="44" w:hanging="829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SECRETARIA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EDUCAÇÃO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PROFISSIONAL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TECNOLÓGICA</w:t>
                          </w:r>
                          <w:r>
                            <w:rPr>
                              <w:rFonts w:ascii="Arial" w:hAnsi="Arial"/>
                              <w:b/>
                              <w:spacing w:val="-59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INSTITUTO FEDERAL SUL-RIO-GRANDENSE</w:t>
                          </w:r>
                          <w:r>
                            <w:rPr>
                              <w:rFonts w:ascii="Arial" w:hAnsi="Arial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DIRETORIA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ASSUNTOS</w:t>
                          </w:r>
                          <w:r>
                            <w:rPr>
                              <w:rFonts w:ascii="Arial" w:hAnsi="Arial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INTERNACIONAIS</w:t>
                          </w:r>
                        </w:p>
                        <w:p w:rsidR="004378C2" w:rsidRDefault="003128A3">
                          <w:pPr>
                            <w:ind w:left="35"/>
                            <w:rPr>
                              <w:rFonts w:ascii="Arial" w:hAnsi="Arial"/>
                              <w:b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</w:rPr>
                            <w:t>PRÓ-REITORIA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DE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PESQUISA,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INOVAÇÃO</w:t>
                          </w:r>
                          <w:r>
                            <w:rPr>
                              <w:rFonts w:ascii="Arial" w:hAnsi="Arial"/>
                              <w:b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E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</w:rPr>
                            <w:t>PÓS-GRADUAÇÃO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7" type="#_x0000_t202" style="position:absolute;margin-left:183.65pt;margin-top:35.45pt;width:339.8pt;height:68.3pt;z-index:-15965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" filled="f" stroked="f">
              <v:textbox inset="0,0,0,0">
                <w:txbxContent>
                  <w:p w:rsidR="004378C2" w:rsidRDefault="003128A3">
                    <w:pPr>
                      <w:spacing w:before="13"/>
                      <w:ind w:left="1776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MINISTÉRIO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</w:p>
                  <w:p w:rsidR="004378C2" w:rsidRDefault="003128A3">
                    <w:pPr>
                      <w:spacing w:before="15" w:line="256" w:lineRule="auto"/>
                      <w:ind w:left="848" w:right="44" w:hanging="829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SECRETARIA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EDUCAÇÃO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PROFISSIONAL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TECNOLÓGICA</w:t>
                    </w:r>
                    <w:r>
                      <w:rPr>
                        <w:rFonts w:ascii="Arial" w:hAnsi="Arial"/>
                        <w:b/>
                        <w:spacing w:val="-59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INSTITUTO FEDERAL SUL-RIO-GRANDENSE</w:t>
                    </w:r>
                    <w:r>
                      <w:rPr>
                        <w:rFonts w:ascii="Arial" w:hAnsi="Arial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DIRETORIA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ASSUNTOS</w:t>
                    </w:r>
                    <w:r>
                      <w:rPr>
                        <w:rFonts w:ascii="Arial" w:hAnsi="Arial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INTERNACIONAIS</w:t>
                    </w:r>
                  </w:p>
                  <w:p w:rsidR="004378C2" w:rsidRDefault="003128A3">
                    <w:pPr>
                      <w:ind w:left="35"/>
                      <w:rPr>
                        <w:rFonts w:ascii="Arial" w:hAnsi="Arial"/>
                        <w:b/>
                      </w:rPr>
                    </w:pPr>
                    <w:r>
                      <w:rPr>
                        <w:rFonts w:ascii="Arial" w:hAnsi="Arial"/>
                        <w:b/>
                      </w:rPr>
                      <w:t>PRÓ-REITORIA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DE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PESQUISA,</w:t>
                    </w:r>
                    <w:r>
                      <w:rPr>
                        <w:rFonts w:ascii="Arial" w:hAnsi="Arial"/>
                        <w:b/>
                        <w:spacing w:val="-6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INOVAÇÃO</w:t>
                    </w:r>
                    <w:r>
                      <w:rPr>
                        <w:rFonts w:ascii="Arial" w:hAnsi="Arial"/>
                        <w:b/>
                        <w:spacing w:val="-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E</w:t>
                    </w:r>
                    <w:r>
                      <w:rPr>
                        <w:rFonts w:ascii="Arial" w:hAnsi="Arial"/>
                        <w:b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</w:rPr>
                      <w:t>PÓS-GRADUAÇÃO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FC07A5"/>
    <w:multiLevelType w:val="multilevel"/>
    <w:tmpl w:val="0E3C82CC"/>
    <w:lvl w:ilvl="0">
      <w:start w:val="9"/>
      <w:numFmt w:val="decimal"/>
      <w:lvlText w:val="%1"/>
      <w:lvlJc w:val="left"/>
      <w:pPr>
        <w:ind w:left="100" w:hanging="408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08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08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0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0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0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0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0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08"/>
      </w:pPr>
      <w:rPr>
        <w:rFonts w:hint="default"/>
        <w:lang w:val="pt-PT" w:eastAsia="en-US" w:bidi="ar-SA"/>
      </w:rPr>
    </w:lvl>
  </w:abstractNum>
  <w:abstractNum w:abstractNumId="1" w15:restartNumberingAfterBreak="0">
    <w:nsid w:val="0E080833"/>
    <w:multiLevelType w:val="hybridMultilevel"/>
    <w:tmpl w:val="80BAD5F8"/>
    <w:lvl w:ilvl="0" w:tplc="0C14D37A">
      <w:numFmt w:val="bullet"/>
      <w:lvlText w:val="❖"/>
      <w:lvlJc w:val="left"/>
      <w:pPr>
        <w:ind w:left="1017" w:hanging="197"/>
      </w:pPr>
      <w:rPr>
        <w:rFonts w:ascii="Segoe UI Symbol" w:eastAsia="Segoe UI Symbol" w:hAnsi="Segoe UI Symbol" w:cs="Segoe UI Symbol" w:hint="default"/>
        <w:w w:val="100"/>
        <w:sz w:val="18"/>
        <w:szCs w:val="18"/>
        <w:lang w:val="pt-PT" w:eastAsia="en-US" w:bidi="ar-SA"/>
      </w:rPr>
    </w:lvl>
    <w:lvl w:ilvl="1" w:tplc="957C49B4">
      <w:numFmt w:val="bullet"/>
      <w:lvlText w:val="•"/>
      <w:lvlJc w:val="left"/>
      <w:pPr>
        <w:ind w:left="1846" w:hanging="197"/>
      </w:pPr>
      <w:rPr>
        <w:rFonts w:hint="default"/>
        <w:lang w:val="pt-PT" w:eastAsia="en-US" w:bidi="ar-SA"/>
      </w:rPr>
    </w:lvl>
    <w:lvl w:ilvl="2" w:tplc="FDDC83D6">
      <w:numFmt w:val="bullet"/>
      <w:lvlText w:val="•"/>
      <w:lvlJc w:val="left"/>
      <w:pPr>
        <w:ind w:left="2673" w:hanging="197"/>
      </w:pPr>
      <w:rPr>
        <w:rFonts w:hint="default"/>
        <w:lang w:val="pt-PT" w:eastAsia="en-US" w:bidi="ar-SA"/>
      </w:rPr>
    </w:lvl>
    <w:lvl w:ilvl="3" w:tplc="3C480D58">
      <w:numFmt w:val="bullet"/>
      <w:lvlText w:val="•"/>
      <w:lvlJc w:val="left"/>
      <w:pPr>
        <w:ind w:left="3500" w:hanging="197"/>
      </w:pPr>
      <w:rPr>
        <w:rFonts w:hint="default"/>
        <w:lang w:val="pt-PT" w:eastAsia="en-US" w:bidi="ar-SA"/>
      </w:rPr>
    </w:lvl>
    <w:lvl w:ilvl="4" w:tplc="5832073C">
      <w:numFmt w:val="bullet"/>
      <w:lvlText w:val="•"/>
      <w:lvlJc w:val="left"/>
      <w:pPr>
        <w:ind w:left="4327" w:hanging="197"/>
      </w:pPr>
      <w:rPr>
        <w:rFonts w:hint="default"/>
        <w:lang w:val="pt-PT" w:eastAsia="en-US" w:bidi="ar-SA"/>
      </w:rPr>
    </w:lvl>
    <w:lvl w:ilvl="5" w:tplc="D8E0ABF2">
      <w:numFmt w:val="bullet"/>
      <w:lvlText w:val="•"/>
      <w:lvlJc w:val="left"/>
      <w:pPr>
        <w:ind w:left="5154" w:hanging="197"/>
      </w:pPr>
      <w:rPr>
        <w:rFonts w:hint="default"/>
        <w:lang w:val="pt-PT" w:eastAsia="en-US" w:bidi="ar-SA"/>
      </w:rPr>
    </w:lvl>
    <w:lvl w:ilvl="6" w:tplc="F80204E4">
      <w:numFmt w:val="bullet"/>
      <w:lvlText w:val="•"/>
      <w:lvlJc w:val="left"/>
      <w:pPr>
        <w:ind w:left="5980" w:hanging="197"/>
      </w:pPr>
      <w:rPr>
        <w:rFonts w:hint="default"/>
        <w:lang w:val="pt-PT" w:eastAsia="en-US" w:bidi="ar-SA"/>
      </w:rPr>
    </w:lvl>
    <w:lvl w:ilvl="7" w:tplc="EFC4B6BA">
      <w:numFmt w:val="bullet"/>
      <w:lvlText w:val="•"/>
      <w:lvlJc w:val="left"/>
      <w:pPr>
        <w:ind w:left="6807" w:hanging="197"/>
      </w:pPr>
      <w:rPr>
        <w:rFonts w:hint="default"/>
        <w:lang w:val="pt-PT" w:eastAsia="en-US" w:bidi="ar-SA"/>
      </w:rPr>
    </w:lvl>
    <w:lvl w:ilvl="8" w:tplc="8496EEC2">
      <w:numFmt w:val="bullet"/>
      <w:lvlText w:val="•"/>
      <w:lvlJc w:val="left"/>
      <w:pPr>
        <w:ind w:left="7634" w:hanging="197"/>
      </w:pPr>
      <w:rPr>
        <w:rFonts w:hint="default"/>
        <w:lang w:val="pt-PT" w:eastAsia="en-US" w:bidi="ar-SA"/>
      </w:rPr>
    </w:lvl>
  </w:abstractNum>
  <w:abstractNum w:abstractNumId="2" w15:restartNumberingAfterBreak="0">
    <w:nsid w:val="0E86571F"/>
    <w:multiLevelType w:val="multilevel"/>
    <w:tmpl w:val="4010F2BC"/>
    <w:lvl w:ilvl="0">
      <w:start w:val="1"/>
      <w:numFmt w:val="decimal"/>
      <w:lvlText w:val="%1"/>
      <w:lvlJc w:val="left"/>
      <w:pPr>
        <w:ind w:left="100" w:hanging="416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100" w:hanging="41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1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1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1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1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1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1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16"/>
      </w:pPr>
      <w:rPr>
        <w:rFonts w:hint="default"/>
        <w:lang w:val="pt-PT" w:eastAsia="en-US" w:bidi="ar-SA"/>
      </w:rPr>
    </w:lvl>
  </w:abstractNum>
  <w:abstractNum w:abstractNumId="3" w15:restartNumberingAfterBreak="0">
    <w:nsid w:val="17A25500"/>
    <w:multiLevelType w:val="multilevel"/>
    <w:tmpl w:val="C0F64EDA"/>
    <w:lvl w:ilvl="0">
      <w:start w:val="2"/>
      <w:numFmt w:val="decimal"/>
      <w:lvlText w:val="%1"/>
      <w:lvlJc w:val="left"/>
      <w:pPr>
        <w:ind w:left="100" w:hanging="424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424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424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424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424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424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424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424"/>
      </w:pPr>
      <w:rPr>
        <w:rFonts w:hint="default"/>
        <w:lang w:val="pt-PT" w:eastAsia="en-US" w:bidi="ar-SA"/>
      </w:rPr>
    </w:lvl>
  </w:abstractNum>
  <w:abstractNum w:abstractNumId="4" w15:restartNumberingAfterBreak="0">
    <w:nsid w:val="1C2E3D26"/>
    <w:multiLevelType w:val="multilevel"/>
    <w:tmpl w:val="797018B0"/>
    <w:lvl w:ilvl="0">
      <w:start w:val="2"/>
      <w:numFmt w:val="decimal"/>
      <w:lvlText w:val="%1"/>
      <w:lvlJc w:val="left"/>
      <w:pPr>
        <w:ind w:left="100" w:hanging="372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100" w:hanging="372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numFmt w:val="bullet"/>
      <w:lvlText w:val="•"/>
      <w:lvlJc w:val="left"/>
      <w:pPr>
        <w:ind w:left="1937" w:hanging="372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856" w:hanging="3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75" w:hanging="3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94" w:hanging="3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612" w:hanging="3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31" w:hanging="3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50" w:hanging="372"/>
      </w:pPr>
      <w:rPr>
        <w:rFonts w:hint="default"/>
        <w:lang w:val="pt-PT" w:eastAsia="en-US" w:bidi="ar-SA"/>
      </w:rPr>
    </w:lvl>
  </w:abstractNum>
  <w:abstractNum w:abstractNumId="5" w15:restartNumberingAfterBreak="0">
    <w:nsid w:val="28D9465E"/>
    <w:multiLevelType w:val="multilevel"/>
    <w:tmpl w:val="581E0DAE"/>
    <w:lvl w:ilvl="0">
      <w:start w:val="1"/>
      <w:numFmt w:val="decimal"/>
      <w:lvlText w:val="%1."/>
      <w:lvlJc w:val="left"/>
      <w:pPr>
        <w:ind w:left="820" w:hanging="360"/>
        <w:jc w:val="left"/>
      </w:pPr>
      <w:rPr>
        <w:rFonts w:ascii="Arial" w:eastAsia="Arial" w:hAnsi="Arial" w:cs="Arial" w:hint="default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00" w:hanging="424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840" w:hanging="268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960" w:hanging="268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1540" w:hanging="268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2831" w:hanging="268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4122" w:hanging="268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5414" w:hanging="268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6705" w:hanging="268"/>
      </w:pPr>
      <w:rPr>
        <w:rFonts w:hint="default"/>
        <w:lang w:val="pt-PT" w:eastAsia="en-US" w:bidi="ar-SA"/>
      </w:rPr>
    </w:lvl>
  </w:abstractNum>
  <w:abstractNum w:abstractNumId="6" w15:restartNumberingAfterBreak="0">
    <w:nsid w:val="44397F70"/>
    <w:multiLevelType w:val="multilevel"/>
    <w:tmpl w:val="17B845A4"/>
    <w:lvl w:ilvl="0">
      <w:start w:val="7"/>
      <w:numFmt w:val="decimal"/>
      <w:lvlText w:val="%1"/>
      <w:lvlJc w:val="left"/>
      <w:pPr>
        <w:ind w:left="100" w:hanging="376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100" w:hanging="376"/>
        <w:jc w:val="left"/>
      </w:pPr>
      <w:rPr>
        <w:rFonts w:ascii="Arial MT" w:eastAsia="Arial MT" w:hAnsi="Arial MT" w:cs="Arial MT" w:hint="default"/>
        <w:spacing w:val="-2"/>
        <w:w w:val="99"/>
        <w:sz w:val="22"/>
        <w:szCs w:val="22"/>
        <w:lang w:val="pt-PT" w:eastAsia="en-US" w:bidi="ar-SA"/>
      </w:rPr>
    </w:lvl>
    <w:lvl w:ilvl="2">
      <w:start w:val="1"/>
      <w:numFmt w:val="lowerLetter"/>
      <w:lvlText w:val="%3)"/>
      <w:lvlJc w:val="left"/>
      <w:pPr>
        <w:ind w:left="956" w:hanging="272"/>
        <w:jc w:val="left"/>
      </w:pPr>
      <w:rPr>
        <w:rFonts w:ascii="Arial MT" w:eastAsia="Arial MT" w:hAnsi="Arial MT" w:cs="Arial MT" w:hint="default"/>
        <w:spacing w:val="0"/>
        <w:w w:val="99"/>
        <w:sz w:val="22"/>
        <w:szCs w:val="22"/>
        <w:lang w:val="pt-PT" w:eastAsia="en-US" w:bidi="ar-SA"/>
      </w:rPr>
    </w:lvl>
    <w:lvl w:ilvl="3">
      <w:numFmt w:val="bullet"/>
      <w:lvlText w:val="•"/>
      <w:lvlJc w:val="left"/>
      <w:pPr>
        <w:ind w:left="2810" w:hanging="272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736" w:hanging="272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661" w:hanging="272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86" w:hanging="272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512" w:hanging="272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437" w:hanging="272"/>
      </w:pPr>
      <w:rPr>
        <w:rFonts w:hint="default"/>
        <w:lang w:val="pt-PT" w:eastAsia="en-US" w:bidi="ar-SA"/>
      </w:rPr>
    </w:lvl>
  </w:abstractNum>
  <w:abstractNum w:abstractNumId="7" w15:restartNumberingAfterBreak="0">
    <w:nsid w:val="6CF54FB2"/>
    <w:multiLevelType w:val="hybridMultilevel"/>
    <w:tmpl w:val="40C67B9A"/>
    <w:lvl w:ilvl="0" w:tplc="4D5C3644">
      <w:start w:val="1"/>
      <w:numFmt w:val="decimal"/>
      <w:lvlText w:val="%1."/>
      <w:lvlJc w:val="left"/>
      <w:pPr>
        <w:ind w:left="820" w:hanging="360"/>
        <w:jc w:val="left"/>
      </w:pPr>
      <w:rPr>
        <w:rFonts w:ascii="Arial MT" w:eastAsia="Arial MT" w:hAnsi="Arial MT" w:cs="Arial MT" w:hint="default"/>
        <w:spacing w:val="0"/>
        <w:w w:val="100"/>
        <w:sz w:val="22"/>
        <w:szCs w:val="22"/>
        <w:lang w:val="pt-PT" w:eastAsia="en-US" w:bidi="ar-SA"/>
      </w:rPr>
    </w:lvl>
    <w:lvl w:ilvl="1" w:tplc="540239DA">
      <w:numFmt w:val="bullet"/>
      <w:lvlText w:val="•"/>
      <w:lvlJc w:val="left"/>
      <w:pPr>
        <w:ind w:left="1666" w:hanging="360"/>
      </w:pPr>
      <w:rPr>
        <w:rFonts w:hint="default"/>
        <w:lang w:val="pt-PT" w:eastAsia="en-US" w:bidi="ar-SA"/>
      </w:rPr>
    </w:lvl>
    <w:lvl w:ilvl="2" w:tplc="D58CD25C">
      <w:numFmt w:val="bullet"/>
      <w:lvlText w:val="•"/>
      <w:lvlJc w:val="left"/>
      <w:pPr>
        <w:ind w:left="2513" w:hanging="360"/>
      </w:pPr>
      <w:rPr>
        <w:rFonts w:hint="default"/>
        <w:lang w:val="pt-PT" w:eastAsia="en-US" w:bidi="ar-SA"/>
      </w:rPr>
    </w:lvl>
    <w:lvl w:ilvl="3" w:tplc="D03C169A">
      <w:numFmt w:val="bullet"/>
      <w:lvlText w:val="•"/>
      <w:lvlJc w:val="left"/>
      <w:pPr>
        <w:ind w:left="3360" w:hanging="360"/>
      </w:pPr>
      <w:rPr>
        <w:rFonts w:hint="default"/>
        <w:lang w:val="pt-PT" w:eastAsia="en-US" w:bidi="ar-SA"/>
      </w:rPr>
    </w:lvl>
    <w:lvl w:ilvl="4" w:tplc="67E42302">
      <w:numFmt w:val="bullet"/>
      <w:lvlText w:val="•"/>
      <w:lvlJc w:val="left"/>
      <w:pPr>
        <w:ind w:left="4207" w:hanging="360"/>
      </w:pPr>
      <w:rPr>
        <w:rFonts w:hint="default"/>
        <w:lang w:val="pt-PT" w:eastAsia="en-US" w:bidi="ar-SA"/>
      </w:rPr>
    </w:lvl>
    <w:lvl w:ilvl="5" w:tplc="4CC8FA22">
      <w:numFmt w:val="bullet"/>
      <w:lvlText w:val="•"/>
      <w:lvlJc w:val="left"/>
      <w:pPr>
        <w:ind w:left="5054" w:hanging="360"/>
      </w:pPr>
      <w:rPr>
        <w:rFonts w:hint="default"/>
        <w:lang w:val="pt-PT" w:eastAsia="en-US" w:bidi="ar-SA"/>
      </w:rPr>
    </w:lvl>
    <w:lvl w:ilvl="6" w:tplc="A9302A9E">
      <w:numFmt w:val="bullet"/>
      <w:lvlText w:val="•"/>
      <w:lvlJc w:val="left"/>
      <w:pPr>
        <w:ind w:left="5900" w:hanging="360"/>
      </w:pPr>
      <w:rPr>
        <w:rFonts w:hint="default"/>
        <w:lang w:val="pt-PT" w:eastAsia="en-US" w:bidi="ar-SA"/>
      </w:rPr>
    </w:lvl>
    <w:lvl w:ilvl="7" w:tplc="4268DB20">
      <w:numFmt w:val="bullet"/>
      <w:lvlText w:val="•"/>
      <w:lvlJc w:val="left"/>
      <w:pPr>
        <w:ind w:left="6747" w:hanging="360"/>
      </w:pPr>
      <w:rPr>
        <w:rFonts w:hint="default"/>
        <w:lang w:val="pt-PT" w:eastAsia="en-US" w:bidi="ar-SA"/>
      </w:rPr>
    </w:lvl>
    <w:lvl w:ilvl="8" w:tplc="F68ACF7A">
      <w:numFmt w:val="bullet"/>
      <w:lvlText w:val="•"/>
      <w:lvlJc w:val="left"/>
      <w:pPr>
        <w:ind w:left="7594" w:hanging="360"/>
      </w:pPr>
      <w:rPr>
        <w:rFonts w:hint="default"/>
        <w:lang w:val="pt-PT" w:eastAsia="en-US" w:bidi="ar-SA"/>
      </w:r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3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8C2"/>
    <w:rsid w:val="001467AB"/>
    <w:rsid w:val="003128A3"/>
    <w:rsid w:val="003661F1"/>
    <w:rsid w:val="004378C2"/>
    <w:rsid w:val="00B4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3F6379-9BBB-4CF2-8ADA-6025E84AB8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1"/>
    <w:qFormat/>
    <w:pPr>
      <w:ind w:left="820" w:hanging="361"/>
      <w:outlineLvl w:val="0"/>
    </w:pPr>
    <w:rPr>
      <w:rFonts w:ascii="Arial" w:eastAsia="Arial" w:hAnsi="Arial" w:cs="Arial"/>
      <w:b/>
      <w:bCs/>
      <w:sz w:val="24"/>
      <w:szCs w:val="24"/>
    </w:rPr>
  </w:style>
  <w:style w:type="paragraph" w:styleId="Ttulo2">
    <w:name w:val="heading 2"/>
    <w:basedOn w:val="Normal"/>
    <w:uiPriority w:val="1"/>
    <w:qFormat/>
    <w:pPr>
      <w:ind w:left="1716"/>
      <w:jc w:val="center"/>
      <w:outlineLvl w:val="1"/>
    </w:pPr>
    <w:rPr>
      <w:rFonts w:ascii="Arial" w:eastAsia="Arial" w:hAnsi="Arial" w:cs="Arial"/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73"/>
      <w:ind w:left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f-dai@ifsul.edu.b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Martins</dc:creator>
  <cp:lastModifiedBy>Vinicius Martins</cp:lastModifiedBy>
  <cp:revision>3</cp:revision>
  <dcterms:created xsi:type="dcterms:W3CDTF">2021-05-31T13:17:00Z</dcterms:created>
  <dcterms:modified xsi:type="dcterms:W3CDTF">2021-05-31T13:39:00Z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2021-05-26T00:00:00Z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2021-05-31T00:00:00Z</vt:filetime>
  </property>
</Properties>
</file>