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702AB" w14:textId="01EAB8D7" w:rsidR="00AD5A84" w:rsidRPr="006B0AE1" w:rsidRDefault="00AD5A84" w:rsidP="00AD5A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  <w:r w:rsidRPr="006B0AE1">
        <w:rPr>
          <w:rFonts w:asciiTheme="minorHAnsi" w:hAnsiTheme="minorHAnsi" w:cstheme="minorHAnsi"/>
          <w:b/>
        </w:rPr>
        <w:t>ANEXO II</w:t>
      </w:r>
      <w:r>
        <w:rPr>
          <w:rFonts w:asciiTheme="minorHAnsi" w:hAnsiTheme="minorHAnsi" w:cstheme="minorHAnsi"/>
          <w:b/>
        </w:rPr>
        <w:t>I</w:t>
      </w:r>
      <w:r w:rsidRPr="006B0AE1">
        <w:rPr>
          <w:rFonts w:asciiTheme="minorHAnsi" w:hAnsiTheme="minorHAnsi" w:cstheme="minorHAnsi"/>
          <w:b/>
        </w:rPr>
        <w:t xml:space="preserve"> – DECLARAÇÃO DE COMPROMISSO DO </w:t>
      </w:r>
      <w:r w:rsidRPr="00446BA5">
        <w:rPr>
          <w:rFonts w:asciiTheme="minorHAnsi" w:hAnsiTheme="minorHAnsi" w:cstheme="minorHAnsi"/>
          <w:b/>
          <w:i/>
        </w:rPr>
        <w:t>CAMPUS</w:t>
      </w:r>
      <w:r w:rsidRPr="006B0AE1">
        <w:rPr>
          <w:rFonts w:asciiTheme="minorHAnsi" w:hAnsiTheme="minorHAnsi" w:cstheme="minorHAnsi"/>
          <w:b/>
        </w:rPr>
        <w:t xml:space="preserve"> </w:t>
      </w:r>
    </w:p>
    <w:p w14:paraId="7E06B25C" w14:textId="77777777" w:rsidR="00AD5A84" w:rsidRPr="006B0AE1" w:rsidRDefault="00AD5A84" w:rsidP="00AD5A84">
      <w:pPr>
        <w:rPr>
          <w:rFonts w:asciiTheme="minorHAnsi" w:hAnsiTheme="minorHAnsi" w:cstheme="minorHAnsi"/>
        </w:rPr>
      </w:pPr>
    </w:p>
    <w:p w14:paraId="61F5610A" w14:textId="401D470F" w:rsidR="00AD5A84" w:rsidRDefault="00AD5A84" w:rsidP="00AD5A84">
      <w:pPr>
        <w:spacing w:line="276" w:lineRule="auto"/>
        <w:jc w:val="both"/>
        <w:rPr>
          <w:rFonts w:asciiTheme="minorHAnsi" w:hAnsiTheme="minorHAnsi" w:cstheme="minorHAnsi"/>
          <w:b/>
        </w:rPr>
      </w:pPr>
      <w:r w:rsidRPr="006B0AE1">
        <w:rPr>
          <w:rFonts w:asciiTheme="minorHAnsi" w:hAnsiTheme="minorHAnsi" w:cstheme="minorHAnsi"/>
        </w:rPr>
        <w:t>Declaramos que estamos comprometidos com a execução do projeto intitulado ___________________________________________, submetido por se</w:t>
      </w:r>
      <w:r w:rsidR="005D4620">
        <w:rPr>
          <w:rFonts w:asciiTheme="minorHAnsi" w:hAnsiTheme="minorHAnsi" w:cstheme="minorHAnsi"/>
        </w:rPr>
        <w:t>u Coordenador, professor do IFSul</w:t>
      </w:r>
      <w:r>
        <w:rPr>
          <w:rFonts w:asciiTheme="minorHAnsi" w:hAnsiTheme="minorHAnsi" w:cstheme="minorHAnsi"/>
        </w:rPr>
        <w:t>,</w:t>
      </w:r>
      <w:r w:rsidRPr="006B0AE1">
        <w:rPr>
          <w:rFonts w:asciiTheme="minorHAnsi" w:hAnsiTheme="minorHAnsi" w:cstheme="minorHAnsi"/>
        </w:rPr>
        <w:t xml:space="preserve"> ____________________________, </w:t>
      </w:r>
      <w:r>
        <w:rPr>
          <w:rFonts w:asciiTheme="minorHAnsi" w:hAnsiTheme="minorHAnsi" w:cstheme="minorHAnsi"/>
        </w:rPr>
        <w:t xml:space="preserve">SIAPE _______________, </w:t>
      </w:r>
      <w:r w:rsidRPr="006B0AE1">
        <w:rPr>
          <w:rFonts w:asciiTheme="minorHAnsi" w:hAnsiTheme="minorHAnsi" w:cstheme="minorHAnsi"/>
        </w:rPr>
        <w:t xml:space="preserve">para atender a </w:t>
      </w:r>
      <w:r>
        <w:rPr>
          <w:rFonts w:asciiTheme="minorHAnsi" w:hAnsiTheme="minorHAnsi" w:cstheme="minorHAnsi"/>
        </w:rPr>
        <w:t>c</w:t>
      </w:r>
      <w:r w:rsidRPr="006B0AE1">
        <w:rPr>
          <w:rFonts w:asciiTheme="minorHAnsi" w:hAnsiTheme="minorHAnsi" w:cstheme="minorHAnsi"/>
        </w:rPr>
        <w:t xml:space="preserve">hamada </w:t>
      </w:r>
      <w:r>
        <w:rPr>
          <w:rFonts w:asciiTheme="minorHAnsi" w:hAnsiTheme="minorHAnsi" w:cstheme="minorHAnsi"/>
        </w:rPr>
        <w:t>I</w:t>
      </w:r>
      <w:r w:rsidRPr="006B0AE1">
        <w:rPr>
          <w:rFonts w:asciiTheme="minorHAnsi" w:hAnsiTheme="minorHAnsi" w:cstheme="minorHAnsi"/>
        </w:rPr>
        <w:t xml:space="preserve">nterna tratada no </w:t>
      </w:r>
      <w:r w:rsidR="005D4620" w:rsidRPr="00383D3B">
        <w:rPr>
          <w:rFonts w:asciiTheme="minorHAnsi" w:hAnsiTheme="minorHAnsi" w:cstheme="minorHAnsi"/>
        </w:rPr>
        <w:t>EDITAL PROEN – PROPESP - PROEX Nº 0</w:t>
      </w:r>
      <w:r w:rsidR="00EA0A51" w:rsidRPr="00383D3B">
        <w:rPr>
          <w:rFonts w:asciiTheme="minorHAnsi" w:hAnsiTheme="minorHAnsi" w:cstheme="minorHAnsi"/>
        </w:rPr>
        <w:t>3</w:t>
      </w:r>
      <w:r w:rsidR="005D4620" w:rsidRPr="00383D3B">
        <w:rPr>
          <w:rFonts w:asciiTheme="minorHAnsi" w:hAnsiTheme="minorHAnsi" w:cstheme="minorHAnsi"/>
        </w:rPr>
        <w:t>/202</w:t>
      </w:r>
      <w:r w:rsidR="00EA0A51" w:rsidRPr="00383D3B">
        <w:rPr>
          <w:rFonts w:asciiTheme="minorHAnsi" w:hAnsiTheme="minorHAnsi" w:cstheme="minorHAnsi"/>
        </w:rPr>
        <w:t>1</w:t>
      </w:r>
      <w:r w:rsidR="005D4620" w:rsidRPr="00383D3B">
        <w:rPr>
          <w:rFonts w:asciiTheme="minorHAnsi" w:hAnsiTheme="minorHAnsi" w:cstheme="minorHAnsi"/>
        </w:rPr>
        <w:t xml:space="preserve"> – APOIO À IMPLEMENTAÇÃO DAS OFICINAS 4.0</w:t>
      </w:r>
      <w:r w:rsidR="00EA0A51">
        <w:rPr>
          <w:rFonts w:ascii="Century Gothic" w:hAnsi="Century Gothic"/>
        </w:rPr>
        <w:t xml:space="preserve"> </w:t>
      </w:r>
      <w:r w:rsidR="00EA0A51" w:rsidRPr="00383D3B">
        <w:rPr>
          <w:rFonts w:asciiTheme="minorHAnsi" w:hAnsiTheme="minorHAnsi" w:cstheme="minorHAnsi"/>
        </w:rPr>
        <w:t>para atender o</w:t>
      </w:r>
      <w:r w:rsidR="00EA0A51">
        <w:rPr>
          <w:rFonts w:ascii="Century Gothic" w:hAnsi="Century Gothic"/>
        </w:rPr>
        <w:t xml:space="preserve"> </w:t>
      </w:r>
      <w:r w:rsidR="00EA0A51" w:rsidRPr="00EA0A51">
        <w:rPr>
          <w:rFonts w:ascii="Century Gothic" w:hAnsi="Century Gothic"/>
          <w:b/>
        </w:rPr>
        <w:t>EDITAL SETEC 67/2021</w:t>
      </w:r>
      <w:r w:rsidRPr="00C64C2C">
        <w:rPr>
          <w:rFonts w:asciiTheme="minorHAnsi" w:hAnsiTheme="minorHAnsi" w:cstheme="minorHAnsi"/>
          <w:color w:val="000000" w:themeColor="text1"/>
        </w:rPr>
        <w:t xml:space="preserve">, </w:t>
      </w:r>
      <w:r w:rsidRPr="006B0AE1">
        <w:rPr>
          <w:rFonts w:asciiTheme="minorHAnsi" w:hAnsiTheme="minorHAnsi" w:cstheme="minorHAnsi"/>
        </w:rPr>
        <w:t xml:space="preserve">que vamos zelar pela boa qualidade das ações e </w:t>
      </w:r>
      <w:r w:rsidRPr="00C64C2C">
        <w:rPr>
          <w:rFonts w:asciiTheme="minorHAnsi" w:hAnsiTheme="minorHAnsi" w:cstheme="minorHAnsi"/>
        </w:rPr>
        <w:t>que ainda</w:t>
      </w:r>
      <w:r w:rsidRPr="006B0AE1">
        <w:rPr>
          <w:rFonts w:asciiTheme="minorHAnsi" w:hAnsiTheme="minorHAnsi" w:cstheme="minorHAnsi"/>
          <w:b/>
        </w:rPr>
        <w:t xml:space="preserve"> vamos garantir, na implementação do </w:t>
      </w:r>
      <w:r w:rsidR="009D005F" w:rsidRPr="0028548F">
        <w:rPr>
          <w:rFonts w:asciiTheme="minorHAnsi" w:hAnsiTheme="minorHAnsi" w:cstheme="minorHAnsi"/>
          <w:b/>
          <w:color w:val="000000" w:themeColor="text1"/>
        </w:rPr>
        <w:t>projeto de implementação das oficinas 4.0</w:t>
      </w:r>
      <w:r w:rsidRPr="006B0AE1">
        <w:rPr>
          <w:rFonts w:asciiTheme="minorHAnsi" w:hAnsiTheme="minorHAnsi" w:cstheme="minorHAnsi"/>
          <w:b/>
        </w:rPr>
        <w:t>, os  seguintes itens:</w:t>
      </w:r>
    </w:p>
    <w:p w14:paraId="7601FC4D" w14:textId="77777777" w:rsidR="005D4620" w:rsidRPr="006B0AE1" w:rsidRDefault="005D4620" w:rsidP="00AD5A84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0615C07D" w14:textId="592D6A5F" w:rsidR="00783A94" w:rsidRDefault="00383D3B" w:rsidP="00383D3B">
      <w:pPr>
        <w:pStyle w:val="EstiloReferncias"/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383D3B">
        <w:rPr>
          <w:rFonts w:asciiTheme="minorHAnsi" w:hAnsiTheme="minorHAnsi" w:cstheme="minorHAnsi"/>
          <w:color w:val="000000" w:themeColor="text1"/>
          <w:szCs w:val="24"/>
        </w:rPr>
        <w:t>Disponibilizar de infraestrutura, garantindo-se espaço físico clima</w:t>
      </w:r>
      <w:r>
        <w:rPr>
          <w:rFonts w:asciiTheme="minorHAnsi" w:hAnsiTheme="minorHAnsi" w:cstheme="minorHAnsi"/>
          <w:color w:val="000000" w:themeColor="text1"/>
          <w:szCs w:val="24"/>
        </w:rPr>
        <w:t>ti</w:t>
      </w:r>
      <w:r w:rsidRPr="00383D3B">
        <w:rPr>
          <w:rFonts w:asciiTheme="minorHAnsi" w:hAnsiTheme="minorHAnsi" w:cstheme="minorHAnsi"/>
          <w:color w:val="000000" w:themeColor="text1"/>
          <w:szCs w:val="24"/>
        </w:rPr>
        <w:t>zado com acesso à internet e instalações elétricas adequadas, necessários à realização das oficinas e ao desenvolvimento do projeto de inovação tecnológica, constituindo laboratório que comporte, inclusive com número suficiente de cadeiras, a equipe de estudantes e seu professor orientador</w:t>
      </w:r>
      <w:r w:rsidR="00783A94" w:rsidRPr="00F252F0">
        <w:rPr>
          <w:rFonts w:asciiTheme="minorHAnsi" w:hAnsiTheme="minorHAnsi" w:cstheme="minorHAnsi"/>
          <w:color w:val="000000" w:themeColor="text1"/>
          <w:szCs w:val="24"/>
        </w:rPr>
        <w:t>;</w:t>
      </w:r>
    </w:p>
    <w:p w14:paraId="0581455F" w14:textId="08DC3FA7" w:rsidR="00383D3B" w:rsidRPr="00383D3B" w:rsidRDefault="00383D3B" w:rsidP="00383D3B">
      <w:pPr>
        <w:pStyle w:val="EstiloReferncias"/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Disponibilizar</w:t>
      </w:r>
      <w:r w:rsidRPr="00383D3B">
        <w:rPr>
          <w:rFonts w:asciiTheme="minorHAnsi" w:hAnsiTheme="minorHAnsi" w:cstheme="minorHAnsi"/>
          <w:color w:val="000000" w:themeColor="text1"/>
          <w:szCs w:val="24"/>
        </w:rPr>
        <w:t xml:space="preserve"> de equipamentos que serão usados pelos estudantes durante as atividades de capacitação oferecidas no âmbito das Oficinas 4.0, entre os quais necessariamente devem estar incluídos: Impressora 3D; CNC; óculos de realidade virtual; computador com placa gráfica; CLP; placas de desenvolvimento com micro controladores </w:t>
      </w:r>
      <w:proofErr w:type="spellStart"/>
      <w:r>
        <w:rPr>
          <w:rFonts w:asciiTheme="minorHAnsi" w:hAnsiTheme="minorHAnsi" w:cstheme="minorHAnsi"/>
          <w:color w:val="000000" w:themeColor="text1"/>
          <w:szCs w:val="24"/>
        </w:rPr>
        <w:t>Arduí</w:t>
      </w:r>
      <w:r w:rsidRPr="00383D3B">
        <w:rPr>
          <w:rFonts w:asciiTheme="minorHAnsi" w:hAnsiTheme="minorHAnsi" w:cstheme="minorHAnsi"/>
          <w:color w:val="000000" w:themeColor="text1"/>
          <w:szCs w:val="24"/>
        </w:rPr>
        <w:t>no</w:t>
      </w:r>
      <w:proofErr w:type="spellEnd"/>
      <w:r w:rsidRPr="00383D3B">
        <w:rPr>
          <w:rFonts w:asciiTheme="minorHAnsi" w:hAnsiTheme="minorHAnsi" w:cstheme="minorHAnsi"/>
          <w:color w:val="000000" w:themeColor="text1"/>
          <w:szCs w:val="24"/>
        </w:rPr>
        <w:t xml:space="preserve"> e </w:t>
      </w:r>
      <w:proofErr w:type="spellStart"/>
      <w:r w:rsidRPr="00383D3B">
        <w:rPr>
          <w:rFonts w:asciiTheme="minorHAnsi" w:hAnsiTheme="minorHAnsi" w:cstheme="minorHAnsi"/>
          <w:color w:val="000000" w:themeColor="text1"/>
          <w:szCs w:val="24"/>
        </w:rPr>
        <w:t>Raspberry</w:t>
      </w:r>
      <w:proofErr w:type="spellEnd"/>
      <w:r w:rsidRPr="00383D3B">
        <w:rPr>
          <w:rFonts w:asciiTheme="minorHAnsi" w:hAnsiTheme="minorHAnsi" w:cstheme="minorHAnsi"/>
          <w:color w:val="000000" w:themeColor="text1"/>
          <w:szCs w:val="24"/>
        </w:rPr>
        <w:t xml:space="preserve"> </w:t>
      </w:r>
      <w:proofErr w:type="spellStart"/>
      <w:r w:rsidRPr="00383D3B">
        <w:rPr>
          <w:rFonts w:asciiTheme="minorHAnsi" w:hAnsiTheme="minorHAnsi" w:cstheme="minorHAnsi"/>
          <w:color w:val="000000" w:themeColor="text1"/>
          <w:szCs w:val="24"/>
        </w:rPr>
        <w:t>Pi</w:t>
      </w:r>
      <w:proofErr w:type="spellEnd"/>
      <w:r w:rsidRPr="00383D3B">
        <w:rPr>
          <w:rFonts w:asciiTheme="minorHAnsi" w:hAnsiTheme="minorHAnsi" w:cstheme="minorHAnsi"/>
          <w:color w:val="000000" w:themeColor="text1"/>
          <w:szCs w:val="24"/>
        </w:rPr>
        <w:t>.</w:t>
      </w:r>
    </w:p>
    <w:p w14:paraId="4B4EF7B2" w14:textId="0B3A8D65" w:rsidR="00383D3B" w:rsidRPr="00383D3B" w:rsidRDefault="00383D3B" w:rsidP="00383D3B">
      <w:pPr>
        <w:pStyle w:val="EstiloReferncias"/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>
        <w:rPr>
          <w:rFonts w:asciiTheme="minorHAnsi" w:hAnsiTheme="minorHAnsi" w:cstheme="minorHAnsi"/>
          <w:color w:val="000000" w:themeColor="text1"/>
          <w:szCs w:val="24"/>
        </w:rPr>
        <w:t>Prever</w:t>
      </w:r>
      <w:r w:rsidRPr="00383D3B">
        <w:rPr>
          <w:rFonts w:asciiTheme="minorHAnsi" w:hAnsiTheme="minorHAnsi" w:cstheme="minorHAnsi"/>
          <w:color w:val="000000" w:themeColor="text1"/>
          <w:szCs w:val="24"/>
        </w:rPr>
        <w:t xml:space="preserve"> de carga horária compatível dos professores membros das equipes.</w:t>
      </w:r>
    </w:p>
    <w:p w14:paraId="2F814B9F" w14:textId="37BDB0EA" w:rsidR="00383D3B" w:rsidRPr="00383D3B" w:rsidRDefault="00383D3B" w:rsidP="00383D3B">
      <w:pPr>
        <w:pStyle w:val="EstiloReferncias"/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383D3B">
        <w:rPr>
          <w:rFonts w:asciiTheme="minorHAnsi" w:hAnsiTheme="minorHAnsi" w:cstheme="minorHAnsi"/>
          <w:color w:val="000000" w:themeColor="text1"/>
          <w:szCs w:val="24"/>
        </w:rPr>
        <w:t>Realizar a seleção interna dos estudantes bolsistas que participarão do projeto.</w:t>
      </w:r>
    </w:p>
    <w:p w14:paraId="0571967F" w14:textId="784789A5" w:rsidR="00383D3B" w:rsidRPr="00383D3B" w:rsidRDefault="00383D3B" w:rsidP="0050602C">
      <w:pPr>
        <w:pStyle w:val="EstiloReferncias"/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383D3B">
        <w:rPr>
          <w:rFonts w:asciiTheme="minorHAnsi" w:hAnsiTheme="minorHAnsi" w:cstheme="minorHAnsi"/>
          <w:color w:val="000000" w:themeColor="text1"/>
          <w:szCs w:val="24"/>
        </w:rPr>
        <w:t>Subsidiar a eventuais outras despesas que se façam necessárias à realização das Oficinas 4.0, como despesas adicionais com equipamentos, material de consumo, diárias, passagens e despesas de locomoção, serviços de terceiros (pessoa física e pessoa jurídica), despesas de suporte operacional e uso de equipamentos e softwares.</w:t>
      </w:r>
    </w:p>
    <w:p w14:paraId="71A742D3" w14:textId="219E83EE" w:rsidR="00383D3B" w:rsidRPr="00383D3B" w:rsidRDefault="00383D3B" w:rsidP="00383D3B">
      <w:pPr>
        <w:pStyle w:val="EstiloReferncias"/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383D3B">
        <w:rPr>
          <w:rFonts w:asciiTheme="minorHAnsi" w:hAnsiTheme="minorHAnsi" w:cstheme="minorHAnsi"/>
          <w:color w:val="000000" w:themeColor="text1"/>
          <w:szCs w:val="24"/>
        </w:rPr>
        <w:t>Garanti</w:t>
      </w:r>
      <w:r>
        <w:rPr>
          <w:rFonts w:asciiTheme="minorHAnsi" w:hAnsiTheme="minorHAnsi" w:cstheme="minorHAnsi"/>
          <w:color w:val="000000" w:themeColor="text1"/>
          <w:szCs w:val="24"/>
        </w:rPr>
        <w:t>r</w:t>
      </w:r>
      <w:r w:rsidRPr="00383D3B">
        <w:rPr>
          <w:rFonts w:asciiTheme="minorHAnsi" w:hAnsiTheme="minorHAnsi" w:cstheme="minorHAnsi"/>
          <w:color w:val="000000" w:themeColor="text1"/>
          <w:szCs w:val="24"/>
        </w:rPr>
        <w:t xml:space="preserve"> das condições para que o professor orientador participe da capacitação, oferecida pelo campus Vitória do IFES, na metodologia das Oficinas 4.0.</w:t>
      </w:r>
    </w:p>
    <w:p w14:paraId="60EC029F" w14:textId="7026E2BC" w:rsidR="00383D3B" w:rsidRPr="00F252F0" w:rsidRDefault="00383D3B" w:rsidP="00383D3B">
      <w:pPr>
        <w:pStyle w:val="EstiloReferncias"/>
        <w:numPr>
          <w:ilvl w:val="0"/>
          <w:numId w:val="12"/>
        </w:numPr>
        <w:spacing w:after="120" w:line="276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383D3B">
        <w:rPr>
          <w:rFonts w:asciiTheme="minorHAnsi" w:hAnsiTheme="minorHAnsi" w:cstheme="minorHAnsi"/>
          <w:color w:val="000000" w:themeColor="text1"/>
          <w:szCs w:val="24"/>
        </w:rPr>
        <w:t xml:space="preserve">Prestar, quando requisitadas, informações detalhadas sobre estudantes e professores capacitados, estudantes das equipes em processo de </w:t>
      </w:r>
      <w:proofErr w:type="spellStart"/>
      <w:r w:rsidRPr="00383D3B">
        <w:rPr>
          <w:rFonts w:asciiTheme="minorHAnsi" w:hAnsiTheme="minorHAnsi" w:cstheme="minorHAnsi"/>
          <w:color w:val="000000" w:themeColor="text1"/>
          <w:szCs w:val="24"/>
        </w:rPr>
        <w:t>pré</w:t>
      </w:r>
      <w:proofErr w:type="spellEnd"/>
      <w:r w:rsidRPr="00383D3B">
        <w:rPr>
          <w:rFonts w:asciiTheme="minorHAnsi" w:hAnsiTheme="minorHAnsi" w:cstheme="minorHAnsi"/>
          <w:color w:val="000000" w:themeColor="text1"/>
          <w:szCs w:val="24"/>
        </w:rPr>
        <w:t xml:space="preserve">-incubação e incubação, indicadores tecnológicos, como software e protótipo produzidos, registros de softwares e patentes depositadas, indicadores científicos, como artigos submetidos ou publicados, com a participação de estudantes bolsistas, parcerias </w:t>
      </w:r>
      <w:r w:rsidRPr="00383D3B">
        <w:rPr>
          <w:rFonts w:asciiTheme="minorHAnsi" w:hAnsiTheme="minorHAnsi" w:cstheme="minorHAnsi"/>
          <w:color w:val="000000" w:themeColor="text1"/>
          <w:szCs w:val="24"/>
        </w:rPr>
        <w:lastRenderedPageBreak/>
        <w:t>estabelecidas com atores externos e premiações e títulos obtidos em eventos tecnológicos.</w:t>
      </w:r>
    </w:p>
    <w:p w14:paraId="66A88B1C" w14:textId="77777777" w:rsidR="00783A94" w:rsidRDefault="00783A94" w:rsidP="00AD5A84">
      <w:pPr>
        <w:spacing w:line="276" w:lineRule="auto"/>
        <w:jc w:val="right"/>
        <w:rPr>
          <w:rFonts w:asciiTheme="minorHAnsi" w:hAnsiTheme="minorHAnsi" w:cstheme="minorHAnsi"/>
          <w:bCs/>
          <w:color w:val="000000" w:themeColor="text1"/>
        </w:rPr>
      </w:pPr>
    </w:p>
    <w:p w14:paraId="6AED99B2" w14:textId="77777777" w:rsidR="00AD5A84" w:rsidRPr="006B0AE1" w:rsidRDefault="00AD5A84" w:rsidP="00AD5A84">
      <w:pPr>
        <w:spacing w:line="276" w:lineRule="auto"/>
        <w:jc w:val="right"/>
        <w:rPr>
          <w:rFonts w:asciiTheme="minorHAnsi" w:hAnsiTheme="minorHAnsi" w:cstheme="minorHAnsi"/>
          <w:bCs/>
          <w:color w:val="000000" w:themeColor="text1"/>
        </w:rPr>
      </w:pPr>
      <w:r w:rsidRPr="006B0AE1">
        <w:rPr>
          <w:rFonts w:asciiTheme="minorHAnsi" w:hAnsiTheme="minorHAnsi" w:cstheme="minorHAnsi"/>
          <w:bCs/>
          <w:color w:val="000000" w:themeColor="text1"/>
        </w:rPr>
        <w:t>(Local e data).</w:t>
      </w:r>
    </w:p>
    <w:p w14:paraId="382E2A6A" w14:textId="77777777" w:rsidR="00AD5A84" w:rsidRDefault="00AD5A84" w:rsidP="00AD5A84">
      <w:pPr>
        <w:spacing w:line="276" w:lineRule="auto"/>
        <w:jc w:val="right"/>
        <w:rPr>
          <w:rFonts w:asciiTheme="minorHAnsi" w:hAnsiTheme="minorHAnsi" w:cstheme="minorHAnsi"/>
          <w:bCs/>
          <w:color w:val="000000" w:themeColor="text1"/>
        </w:rPr>
      </w:pPr>
    </w:p>
    <w:p w14:paraId="5E1DFBF3" w14:textId="77777777" w:rsidR="00783A94" w:rsidRPr="006B0AE1" w:rsidRDefault="00783A94" w:rsidP="00AD5A84">
      <w:pPr>
        <w:spacing w:line="276" w:lineRule="auto"/>
        <w:jc w:val="right"/>
        <w:rPr>
          <w:rFonts w:asciiTheme="minorHAnsi" w:hAnsiTheme="minorHAnsi" w:cstheme="minorHAnsi"/>
          <w:bCs/>
          <w:color w:val="000000" w:themeColor="text1"/>
        </w:rPr>
      </w:pPr>
    </w:p>
    <w:tbl>
      <w:tblPr>
        <w:tblStyle w:val="Tabelacomgrade"/>
        <w:tblW w:w="0" w:type="auto"/>
        <w:tblInd w:w="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AD5A84" w:rsidRPr="006B0AE1" w14:paraId="729F6C64" w14:textId="77777777" w:rsidTr="00DE764C">
        <w:tc>
          <w:tcPr>
            <w:tcW w:w="4244" w:type="dxa"/>
          </w:tcPr>
          <w:p w14:paraId="3F577225" w14:textId="77777777" w:rsidR="00AD5A84" w:rsidRPr="006B0AE1" w:rsidRDefault="00AD5A84" w:rsidP="00DE76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B0AE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______________________________</w:t>
            </w:r>
          </w:p>
          <w:p w14:paraId="18C2B941" w14:textId="77777777" w:rsidR="00AD5A84" w:rsidRPr="006B0AE1" w:rsidRDefault="00AD5A84" w:rsidP="00DE76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B0AE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Diretor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-</w:t>
            </w:r>
            <w:r w:rsidRPr="006B0AE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Geral do campus</w:t>
            </w:r>
          </w:p>
        </w:tc>
        <w:tc>
          <w:tcPr>
            <w:tcW w:w="4244" w:type="dxa"/>
          </w:tcPr>
          <w:p w14:paraId="0149B4DB" w14:textId="77777777" w:rsidR="00AD5A84" w:rsidRPr="006B0AE1" w:rsidRDefault="00AD5A84" w:rsidP="00DE76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B0AE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______________________________</w:t>
            </w:r>
          </w:p>
          <w:p w14:paraId="6580D5F2" w14:textId="77777777" w:rsidR="00AD5A84" w:rsidRDefault="00AD5A84" w:rsidP="00DE76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6B0AE1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Coordenador do projeto</w:t>
            </w:r>
          </w:p>
          <w:p w14:paraId="73242C13" w14:textId="77777777" w:rsidR="005D4620" w:rsidRDefault="005D4620" w:rsidP="00DE76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03ABD88E" w14:textId="77777777" w:rsidR="00E06538" w:rsidRPr="006B0AE1" w:rsidRDefault="00E06538" w:rsidP="00DE764C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7B010E91" w14:textId="77777777" w:rsidR="009F7E15" w:rsidRPr="0011005E" w:rsidRDefault="009F7E15" w:rsidP="005D4620">
      <w:pPr>
        <w:rPr>
          <w:rFonts w:asciiTheme="minorHAnsi" w:hAnsiTheme="minorHAnsi" w:cstheme="minorHAnsi"/>
          <w:color w:val="000000" w:themeColor="text1"/>
        </w:rPr>
      </w:pPr>
    </w:p>
    <w:sectPr w:rsidR="009F7E15" w:rsidRPr="0011005E" w:rsidSect="00215F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27" w:right="1418" w:bottom="156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F5BDAE" w14:textId="77777777" w:rsidR="00E9374F" w:rsidRDefault="00E9374F" w:rsidP="001B287D">
      <w:r>
        <w:separator/>
      </w:r>
    </w:p>
  </w:endnote>
  <w:endnote w:type="continuationSeparator" w:id="0">
    <w:p w14:paraId="40FA5E71" w14:textId="77777777" w:rsidR="00E9374F" w:rsidRDefault="00E9374F" w:rsidP="001B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22A4F" w14:textId="77777777" w:rsidR="00837137" w:rsidRDefault="0083713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FA908" w14:textId="77777777" w:rsidR="00837137" w:rsidRDefault="0083713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6A983" w14:textId="77777777" w:rsidR="00837137" w:rsidRDefault="008371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F28F7" w14:textId="77777777" w:rsidR="00E9374F" w:rsidRDefault="00E9374F" w:rsidP="001B287D">
      <w:r>
        <w:separator/>
      </w:r>
    </w:p>
  </w:footnote>
  <w:footnote w:type="continuationSeparator" w:id="0">
    <w:p w14:paraId="40FC3E5A" w14:textId="77777777" w:rsidR="00E9374F" w:rsidRDefault="00E9374F" w:rsidP="001B2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2A796" w14:textId="77777777" w:rsidR="00DE764C" w:rsidRDefault="00DE764C" w:rsidP="00F30F6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B40A6C" w14:textId="77777777" w:rsidR="00DE764C" w:rsidRDefault="00DE764C" w:rsidP="00F30F60">
    <w:pPr>
      <w:pStyle w:val="Cabealho"/>
      <w:ind w:right="360"/>
    </w:pPr>
  </w:p>
  <w:p w14:paraId="13009E7D" w14:textId="77777777" w:rsidR="00DE764C" w:rsidRDefault="00DE76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F6829" w14:textId="6F72AD92" w:rsidR="00DE764C" w:rsidRDefault="00DE764C" w:rsidP="00F30F60">
    <w:pPr>
      <w:pStyle w:val="Cabealho"/>
      <w:ind w:right="360"/>
    </w:pPr>
  </w:p>
  <w:p w14:paraId="2BD4E518" w14:textId="77777777" w:rsidR="007220C8" w:rsidRDefault="007220C8" w:rsidP="007220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noProof/>
        <w:color w:val="000000"/>
      </w:rPr>
      <w:drawing>
        <wp:inline distT="0" distB="0" distL="114300" distR="114300" wp14:anchorId="67C50057" wp14:editId="0BAB0025">
          <wp:extent cx="1189355" cy="639445"/>
          <wp:effectExtent l="0" t="0" r="0" b="0"/>
          <wp:docPr id="8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355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828494" w14:textId="77777777" w:rsidR="005D4620" w:rsidRPr="00837137" w:rsidRDefault="005D4620" w:rsidP="005D46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r w:rsidRPr="00837137">
      <w:rPr>
        <w:rFonts w:ascii="Century Gothic" w:hAnsi="Century Gothic"/>
        <w:b/>
        <w:color w:val="000000"/>
        <w:sz w:val="22"/>
        <w:szCs w:val="22"/>
      </w:rPr>
      <w:t>INSTITUTO FEDERAL SUL-RIO-GRANDENSE</w:t>
    </w:r>
  </w:p>
  <w:p w14:paraId="0624EB59" w14:textId="77777777" w:rsidR="005D4620" w:rsidRPr="00837137" w:rsidRDefault="005D4620" w:rsidP="005D46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r w:rsidRPr="00837137">
      <w:rPr>
        <w:rFonts w:ascii="Century Gothic" w:hAnsi="Century Gothic"/>
        <w:b/>
        <w:color w:val="000000"/>
        <w:sz w:val="22"/>
        <w:szCs w:val="22"/>
      </w:rPr>
      <w:t>PRÓ-REITORIA DE PESQUISA, INOVAÇÃO E PÓS-GRADUAÇÃO</w:t>
    </w:r>
  </w:p>
  <w:p w14:paraId="5165770B" w14:textId="77777777" w:rsidR="005D4620" w:rsidRPr="00837137" w:rsidRDefault="005D4620" w:rsidP="005D46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r w:rsidRPr="00837137">
      <w:rPr>
        <w:rFonts w:ascii="Century Gothic" w:hAnsi="Century Gothic"/>
        <w:b/>
        <w:color w:val="000000"/>
        <w:sz w:val="22"/>
        <w:szCs w:val="22"/>
      </w:rPr>
      <w:t>PRÓ-REITORIA DE EXTENSÃO E CULTURA</w:t>
    </w:r>
  </w:p>
  <w:p w14:paraId="3C94C64D" w14:textId="77777777" w:rsidR="005D4620" w:rsidRPr="00837137" w:rsidRDefault="005D4620" w:rsidP="005D462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r w:rsidRPr="00837137">
      <w:rPr>
        <w:rFonts w:ascii="Century Gothic" w:hAnsi="Century Gothic"/>
        <w:b/>
        <w:color w:val="000000"/>
        <w:sz w:val="22"/>
        <w:szCs w:val="22"/>
      </w:rPr>
      <w:t>PRÓ-REITORIA DE ENSINO</w:t>
    </w:r>
  </w:p>
  <w:p w14:paraId="756BC8E7" w14:textId="77777777" w:rsidR="00DE764C" w:rsidRDefault="00DE764C" w:rsidP="00F30F60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A6164" w14:textId="27D2A3E7" w:rsidR="00DE764C" w:rsidRDefault="00215F1B" w:rsidP="00F30F60">
    <w:pPr>
      <w:pStyle w:val="Cabealho"/>
    </w:pPr>
    <w:r w:rsidRPr="00F55B67">
      <w:rPr>
        <w:noProof/>
      </w:rPr>
      <w:drawing>
        <wp:anchor distT="0" distB="0" distL="0" distR="0" simplePos="0" relativeHeight="251659264" behindDoc="0" locked="0" layoutInCell="1" allowOverlap="1" wp14:anchorId="56E6AC95" wp14:editId="6A77BDE6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751129" cy="677918"/>
          <wp:effectExtent l="0" t="0" r="2540" b="8255"/>
          <wp:wrapSquare wrapText="largest"/>
          <wp:docPr id="3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29" cy="67791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18C5"/>
    <w:multiLevelType w:val="multilevel"/>
    <w:tmpl w:val="9DA8C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A053182"/>
    <w:multiLevelType w:val="hybridMultilevel"/>
    <w:tmpl w:val="31AE2994"/>
    <w:lvl w:ilvl="0" w:tplc="A866E9D0">
      <w:start w:val="1"/>
      <w:numFmt w:val="lowerLetter"/>
      <w:pStyle w:val="EstiloAlnea"/>
      <w:lvlText w:val="%1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E561E0A"/>
    <w:multiLevelType w:val="hybridMultilevel"/>
    <w:tmpl w:val="FBCA05F4"/>
    <w:lvl w:ilvl="0" w:tplc="7FDA34E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color="red">
      <v:fill color="white" on="f"/>
      <v:stroke startarrow="block"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7D"/>
    <w:rsid w:val="00006534"/>
    <w:rsid w:val="00012D22"/>
    <w:rsid w:val="000160BF"/>
    <w:rsid w:val="000335FE"/>
    <w:rsid w:val="00034E00"/>
    <w:rsid w:val="00035AE6"/>
    <w:rsid w:val="0005282E"/>
    <w:rsid w:val="00052F73"/>
    <w:rsid w:val="00054AE8"/>
    <w:rsid w:val="00065B25"/>
    <w:rsid w:val="0006705C"/>
    <w:rsid w:val="00067AE8"/>
    <w:rsid w:val="000751A7"/>
    <w:rsid w:val="00075584"/>
    <w:rsid w:val="00081F67"/>
    <w:rsid w:val="000826AF"/>
    <w:rsid w:val="000A12FD"/>
    <w:rsid w:val="000A4E06"/>
    <w:rsid w:val="000A5918"/>
    <w:rsid w:val="000A7CF9"/>
    <w:rsid w:val="000B4DED"/>
    <w:rsid w:val="000B76A7"/>
    <w:rsid w:val="000C19EF"/>
    <w:rsid w:val="000C53FE"/>
    <w:rsid w:val="000C6678"/>
    <w:rsid w:val="000D5134"/>
    <w:rsid w:val="000E1AE9"/>
    <w:rsid w:val="000F5D72"/>
    <w:rsid w:val="00103CE9"/>
    <w:rsid w:val="001055EE"/>
    <w:rsid w:val="00106BA5"/>
    <w:rsid w:val="0011005E"/>
    <w:rsid w:val="001239E8"/>
    <w:rsid w:val="00124E94"/>
    <w:rsid w:val="00125F6A"/>
    <w:rsid w:val="00131C0A"/>
    <w:rsid w:val="00137200"/>
    <w:rsid w:val="00137BFA"/>
    <w:rsid w:val="00141EEC"/>
    <w:rsid w:val="00143A75"/>
    <w:rsid w:val="001463A7"/>
    <w:rsid w:val="001467AC"/>
    <w:rsid w:val="001525B6"/>
    <w:rsid w:val="00154D5D"/>
    <w:rsid w:val="00155BEC"/>
    <w:rsid w:val="00156EA2"/>
    <w:rsid w:val="00160113"/>
    <w:rsid w:val="0017324B"/>
    <w:rsid w:val="001758D7"/>
    <w:rsid w:val="001800D4"/>
    <w:rsid w:val="001809B9"/>
    <w:rsid w:val="00187BDC"/>
    <w:rsid w:val="00193129"/>
    <w:rsid w:val="00196957"/>
    <w:rsid w:val="001A5EC8"/>
    <w:rsid w:val="001A788D"/>
    <w:rsid w:val="001B1AB2"/>
    <w:rsid w:val="001B1D44"/>
    <w:rsid w:val="001B22C7"/>
    <w:rsid w:val="001B287D"/>
    <w:rsid w:val="001C598D"/>
    <w:rsid w:val="001C6AC5"/>
    <w:rsid w:val="001E12ED"/>
    <w:rsid w:val="001E5A27"/>
    <w:rsid w:val="001F20DC"/>
    <w:rsid w:val="001F52DF"/>
    <w:rsid w:val="00213BDB"/>
    <w:rsid w:val="002155D7"/>
    <w:rsid w:val="00215F1B"/>
    <w:rsid w:val="002319A8"/>
    <w:rsid w:val="00235745"/>
    <w:rsid w:val="002447C1"/>
    <w:rsid w:val="00251394"/>
    <w:rsid w:val="002549B7"/>
    <w:rsid w:val="002731A3"/>
    <w:rsid w:val="00273B33"/>
    <w:rsid w:val="00280545"/>
    <w:rsid w:val="00284BAC"/>
    <w:rsid w:val="0028548F"/>
    <w:rsid w:val="00285FAF"/>
    <w:rsid w:val="0029417F"/>
    <w:rsid w:val="00295D49"/>
    <w:rsid w:val="002A0AD2"/>
    <w:rsid w:val="002A58B9"/>
    <w:rsid w:val="002A6694"/>
    <w:rsid w:val="002B175A"/>
    <w:rsid w:val="002B3DE9"/>
    <w:rsid w:val="002B4787"/>
    <w:rsid w:val="002C055E"/>
    <w:rsid w:val="002C3472"/>
    <w:rsid w:val="002C34B1"/>
    <w:rsid w:val="002D2384"/>
    <w:rsid w:val="002E19FA"/>
    <w:rsid w:val="002E5E97"/>
    <w:rsid w:val="00302C5C"/>
    <w:rsid w:val="00314A31"/>
    <w:rsid w:val="00317A5D"/>
    <w:rsid w:val="0032017E"/>
    <w:rsid w:val="003201CB"/>
    <w:rsid w:val="00320721"/>
    <w:rsid w:val="003213E0"/>
    <w:rsid w:val="003267D5"/>
    <w:rsid w:val="00337C59"/>
    <w:rsid w:val="00341904"/>
    <w:rsid w:val="003433CA"/>
    <w:rsid w:val="003527A9"/>
    <w:rsid w:val="00362BAA"/>
    <w:rsid w:val="0036699D"/>
    <w:rsid w:val="00371C93"/>
    <w:rsid w:val="00373776"/>
    <w:rsid w:val="00376D4E"/>
    <w:rsid w:val="00380B4B"/>
    <w:rsid w:val="00383D3B"/>
    <w:rsid w:val="00391207"/>
    <w:rsid w:val="0039410C"/>
    <w:rsid w:val="00394842"/>
    <w:rsid w:val="00396EC1"/>
    <w:rsid w:val="003A0BC8"/>
    <w:rsid w:val="003B0235"/>
    <w:rsid w:val="003B5871"/>
    <w:rsid w:val="003B5BA4"/>
    <w:rsid w:val="003B6D5C"/>
    <w:rsid w:val="003C5586"/>
    <w:rsid w:val="003C6103"/>
    <w:rsid w:val="003D0D93"/>
    <w:rsid w:val="003D6D1C"/>
    <w:rsid w:val="003E3800"/>
    <w:rsid w:val="003F297C"/>
    <w:rsid w:val="00403153"/>
    <w:rsid w:val="00411515"/>
    <w:rsid w:val="0041640B"/>
    <w:rsid w:val="00417564"/>
    <w:rsid w:val="0041764D"/>
    <w:rsid w:val="00420083"/>
    <w:rsid w:val="00421404"/>
    <w:rsid w:val="00423F06"/>
    <w:rsid w:val="00437123"/>
    <w:rsid w:val="00446BA5"/>
    <w:rsid w:val="0045277B"/>
    <w:rsid w:val="00454A0C"/>
    <w:rsid w:val="00454A6F"/>
    <w:rsid w:val="0045772D"/>
    <w:rsid w:val="00465C91"/>
    <w:rsid w:val="0046689E"/>
    <w:rsid w:val="00471513"/>
    <w:rsid w:val="0049648D"/>
    <w:rsid w:val="00496C9B"/>
    <w:rsid w:val="004A009B"/>
    <w:rsid w:val="004A38C6"/>
    <w:rsid w:val="004A45B3"/>
    <w:rsid w:val="004B171F"/>
    <w:rsid w:val="004B2E10"/>
    <w:rsid w:val="004B4F8B"/>
    <w:rsid w:val="004B5306"/>
    <w:rsid w:val="004B553D"/>
    <w:rsid w:val="004C2C1F"/>
    <w:rsid w:val="004C6FF9"/>
    <w:rsid w:val="004D03B5"/>
    <w:rsid w:val="004D1DDD"/>
    <w:rsid w:val="004D26D4"/>
    <w:rsid w:val="004D32E9"/>
    <w:rsid w:val="004E01FE"/>
    <w:rsid w:val="004E57C7"/>
    <w:rsid w:val="004E6E13"/>
    <w:rsid w:val="004F0745"/>
    <w:rsid w:val="00506BFA"/>
    <w:rsid w:val="00511667"/>
    <w:rsid w:val="005135A0"/>
    <w:rsid w:val="00527C72"/>
    <w:rsid w:val="0053016D"/>
    <w:rsid w:val="00534F18"/>
    <w:rsid w:val="00541509"/>
    <w:rsid w:val="005426EF"/>
    <w:rsid w:val="0054480A"/>
    <w:rsid w:val="005628DB"/>
    <w:rsid w:val="005649E5"/>
    <w:rsid w:val="00577227"/>
    <w:rsid w:val="00584715"/>
    <w:rsid w:val="00592862"/>
    <w:rsid w:val="00592DED"/>
    <w:rsid w:val="00593646"/>
    <w:rsid w:val="005A0455"/>
    <w:rsid w:val="005A2F1D"/>
    <w:rsid w:val="005C5160"/>
    <w:rsid w:val="005C68C2"/>
    <w:rsid w:val="005D00BA"/>
    <w:rsid w:val="005D4620"/>
    <w:rsid w:val="005D7B54"/>
    <w:rsid w:val="005E2444"/>
    <w:rsid w:val="005F33D4"/>
    <w:rsid w:val="005F6BE0"/>
    <w:rsid w:val="005F702C"/>
    <w:rsid w:val="006071D2"/>
    <w:rsid w:val="0061280D"/>
    <w:rsid w:val="006169E2"/>
    <w:rsid w:val="006175EF"/>
    <w:rsid w:val="00617C2B"/>
    <w:rsid w:val="00620419"/>
    <w:rsid w:val="0062137B"/>
    <w:rsid w:val="006303B1"/>
    <w:rsid w:val="00642470"/>
    <w:rsid w:val="00643745"/>
    <w:rsid w:val="00644EB8"/>
    <w:rsid w:val="006531AD"/>
    <w:rsid w:val="0065583A"/>
    <w:rsid w:val="00661C06"/>
    <w:rsid w:val="00662AE7"/>
    <w:rsid w:val="0066425C"/>
    <w:rsid w:val="00671195"/>
    <w:rsid w:val="00673BE1"/>
    <w:rsid w:val="006748D7"/>
    <w:rsid w:val="0067621B"/>
    <w:rsid w:val="00677063"/>
    <w:rsid w:val="00677E34"/>
    <w:rsid w:val="006810BF"/>
    <w:rsid w:val="00682D10"/>
    <w:rsid w:val="00684344"/>
    <w:rsid w:val="006A6C05"/>
    <w:rsid w:val="006B05C4"/>
    <w:rsid w:val="006B0AE1"/>
    <w:rsid w:val="006B3EF5"/>
    <w:rsid w:val="006B71B9"/>
    <w:rsid w:val="006B79E9"/>
    <w:rsid w:val="006D736D"/>
    <w:rsid w:val="006E247D"/>
    <w:rsid w:val="006E497A"/>
    <w:rsid w:val="006F2155"/>
    <w:rsid w:val="006F2D95"/>
    <w:rsid w:val="006F5E4C"/>
    <w:rsid w:val="006F78FF"/>
    <w:rsid w:val="00701C78"/>
    <w:rsid w:val="00715E0F"/>
    <w:rsid w:val="0071617C"/>
    <w:rsid w:val="007205F4"/>
    <w:rsid w:val="007220C8"/>
    <w:rsid w:val="00725BE8"/>
    <w:rsid w:val="00732E16"/>
    <w:rsid w:val="007355E3"/>
    <w:rsid w:val="00736137"/>
    <w:rsid w:val="00736619"/>
    <w:rsid w:val="007410FB"/>
    <w:rsid w:val="0075303D"/>
    <w:rsid w:val="007560B3"/>
    <w:rsid w:val="00764B57"/>
    <w:rsid w:val="00774674"/>
    <w:rsid w:val="00777434"/>
    <w:rsid w:val="007823E9"/>
    <w:rsid w:val="00783A94"/>
    <w:rsid w:val="00791A33"/>
    <w:rsid w:val="007B4C01"/>
    <w:rsid w:val="007B71CD"/>
    <w:rsid w:val="007C4B33"/>
    <w:rsid w:val="007C6936"/>
    <w:rsid w:val="007D2D49"/>
    <w:rsid w:val="007D542E"/>
    <w:rsid w:val="007D5B1D"/>
    <w:rsid w:val="00803B10"/>
    <w:rsid w:val="00803BFB"/>
    <w:rsid w:val="00807E26"/>
    <w:rsid w:val="00810348"/>
    <w:rsid w:val="00815103"/>
    <w:rsid w:val="00821CD9"/>
    <w:rsid w:val="00823743"/>
    <w:rsid w:val="00825D02"/>
    <w:rsid w:val="00830CF2"/>
    <w:rsid w:val="0083615F"/>
    <w:rsid w:val="00837137"/>
    <w:rsid w:val="0083783F"/>
    <w:rsid w:val="0083797B"/>
    <w:rsid w:val="008416EA"/>
    <w:rsid w:val="00841CC7"/>
    <w:rsid w:val="00845B0A"/>
    <w:rsid w:val="0084703E"/>
    <w:rsid w:val="00850376"/>
    <w:rsid w:val="0085302A"/>
    <w:rsid w:val="00854A89"/>
    <w:rsid w:val="00861346"/>
    <w:rsid w:val="00884AE1"/>
    <w:rsid w:val="00893C4E"/>
    <w:rsid w:val="008950F1"/>
    <w:rsid w:val="008A2D0D"/>
    <w:rsid w:val="008B04E9"/>
    <w:rsid w:val="008B5551"/>
    <w:rsid w:val="008B7952"/>
    <w:rsid w:val="008C1B70"/>
    <w:rsid w:val="008C225B"/>
    <w:rsid w:val="008D68D5"/>
    <w:rsid w:val="008E7F0C"/>
    <w:rsid w:val="008F5EEC"/>
    <w:rsid w:val="00912E05"/>
    <w:rsid w:val="00915D3F"/>
    <w:rsid w:val="00915E05"/>
    <w:rsid w:val="00917A7D"/>
    <w:rsid w:val="009218D0"/>
    <w:rsid w:val="00923DDF"/>
    <w:rsid w:val="00935DE8"/>
    <w:rsid w:val="00936EBB"/>
    <w:rsid w:val="009450C6"/>
    <w:rsid w:val="00952757"/>
    <w:rsid w:val="009636FE"/>
    <w:rsid w:val="00967C97"/>
    <w:rsid w:val="00973855"/>
    <w:rsid w:val="009872D9"/>
    <w:rsid w:val="009A19DA"/>
    <w:rsid w:val="009A4B3A"/>
    <w:rsid w:val="009B11ED"/>
    <w:rsid w:val="009B377A"/>
    <w:rsid w:val="009C0BBA"/>
    <w:rsid w:val="009C5296"/>
    <w:rsid w:val="009D005F"/>
    <w:rsid w:val="009D2C97"/>
    <w:rsid w:val="009D6AAC"/>
    <w:rsid w:val="009E3C29"/>
    <w:rsid w:val="009F2ED2"/>
    <w:rsid w:val="009F50AF"/>
    <w:rsid w:val="009F7E15"/>
    <w:rsid w:val="00A02C78"/>
    <w:rsid w:val="00A049EA"/>
    <w:rsid w:val="00A12C3D"/>
    <w:rsid w:val="00A1568D"/>
    <w:rsid w:val="00A20E2D"/>
    <w:rsid w:val="00A21466"/>
    <w:rsid w:val="00A278C7"/>
    <w:rsid w:val="00A27E11"/>
    <w:rsid w:val="00A402BF"/>
    <w:rsid w:val="00A47E00"/>
    <w:rsid w:val="00A52D48"/>
    <w:rsid w:val="00A6463F"/>
    <w:rsid w:val="00A64BFD"/>
    <w:rsid w:val="00A6545C"/>
    <w:rsid w:val="00A65F4D"/>
    <w:rsid w:val="00A71B4F"/>
    <w:rsid w:val="00A73C58"/>
    <w:rsid w:val="00A76F08"/>
    <w:rsid w:val="00A77BF2"/>
    <w:rsid w:val="00AA102A"/>
    <w:rsid w:val="00AA48E4"/>
    <w:rsid w:val="00AB4243"/>
    <w:rsid w:val="00AB6633"/>
    <w:rsid w:val="00AC0100"/>
    <w:rsid w:val="00AC5760"/>
    <w:rsid w:val="00AD1216"/>
    <w:rsid w:val="00AD4981"/>
    <w:rsid w:val="00AD5A84"/>
    <w:rsid w:val="00AE014D"/>
    <w:rsid w:val="00AE125D"/>
    <w:rsid w:val="00AE6041"/>
    <w:rsid w:val="00AE614E"/>
    <w:rsid w:val="00AF3F52"/>
    <w:rsid w:val="00B07FB5"/>
    <w:rsid w:val="00B1675F"/>
    <w:rsid w:val="00B212C8"/>
    <w:rsid w:val="00B24E2D"/>
    <w:rsid w:val="00B321E0"/>
    <w:rsid w:val="00B3241B"/>
    <w:rsid w:val="00B32D86"/>
    <w:rsid w:val="00B35437"/>
    <w:rsid w:val="00B40282"/>
    <w:rsid w:val="00B43060"/>
    <w:rsid w:val="00B4334D"/>
    <w:rsid w:val="00B47849"/>
    <w:rsid w:val="00B51513"/>
    <w:rsid w:val="00B51D60"/>
    <w:rsid w:val="00B53D6E"/>
    <w:rsid w:val="00B55EDC"/>
    <w:rsid w:val="00B564C3"/>
    <w:rsid w:val="00B612E5"/>
    <w:rsid w:val="00B62BC3"/>
    <w:rsid w:val="00B64EB9"/>
    <w:rsid w:val="00B70B95"/>
    <w:rsid w:val="00B717BD"/>
    <w:rsid w:val="00B72B84"/>
    <w:rsid w:val="00B72E0E"/>
    <w:rsid w:val="00B73FA2"/>
    <w:rsid w:val="00B821B5"/>
    <w:rsid w:val="00B86916"/>
    <w:rsid w:val="00B92B78"/>
    <w:rsid w:val="00B947D0"/>
    <w:rsid w:val="00B96338"/>
    <w:rsid w:val="00B963D1"/>
    <w:rsid w:val="00BA1283"/>
    <w:rsid w:val="00BA548B"/>
    <w:rsid w:val="00BC17EA"/>
    <w:rsid w:val="00BC7F4F"/>
    <w:rsid w:val="00BD30D7"/>
    <w:rsid w:val="00BE3330"/>
    <w:rsid w:val="00BE5F5F"/>
    <w:rsid w:val="00BF7A81"/>
    <w:rsid w:val="00C0494B"/>
    <w:rsid w:val="00C04FB2"/>
    <w:rsid w:val="00C06403"/>
    <w:rsid w:val="00C06B01"/>
    <w:rsid w:val="00C07EEC"/>
    <w:rsid w:val="00C1222A"/>
    <w:rsid w:val="00C257F1"/>
    <w:rsid w:val="00C269D4"/>
    <w:rsid w:val="00C32E4A"/>
    <w:rsid w:val="00C35999"/>
    <w:rsid w:val="00C373DE"/>
    <w:rsid w:val="00C501F9"/>
    <w:rsid w:val="00C52ECD"/>
    <w:rsid w:val="00C61B56"/>
    <w:rsid w:val="00C6494C"/>
    <w:rsid w:val="00C64C2C"/>
    <w:rsid w:val="00C77B77"/>
    <w:rsid w:val="00C85D32"/>
    <w:rsid w:val="00C8725A"/>
    <w:rsid w:val="00C902D3"/>
    <w:rsid w:val="00C92702"/>
    <w:rsid w:val="00C9490D"/>
    <w:rsid w:val="00C9613C"/>
    <w:rsid w:val="00C966E4"/>
    <w:rsid w:val="00CB7116"/>
    <w:rsid w:val="00CB7536"/>
    <w:rsid w:val="00CC4A95"/>
    <w:rsid w:val="00CC7C40"/>
    <w:rsid w:val="00CD7D9C"/>
    <w:rsid w:val="00CE1967"/>
    <w:rsid w:val="00CE4243"/>
    <w:rsid w:val="00CF6B55"/>
    <w:rsid w:val="00D05F3A"/>
    <w:rsid w:val="00D10A5D"/>
    <w:rsid w:val="00D24CA5"/>
    <w:rsid w:val="00D402C9"/>
    <w:rsid w:val="00D40E58"/>
    <w:rsid w:val="00D43724"/>
    <w:rsid w:val="00D45C44"/>
    <w:rsid w:val="00D5127A"/>
    <w:rsid w:val="00D559B6"/>
    <w:rsid w:val="00D65897"/>
    <w:rsid w:val="00D8030E"/>
    <w:rsid w:val="00D82E4B"/>
    <w:rsid w:val="00D9197B"/>
    <w:rsid w:val="00D91BEF"/>
    <w:rsid w:val="00D97EBC"/>
    <w:rsid w:val="00DA4D1F"/>
    <w:rsid w:val="00DA7785"/>
    <w:rsid w:val="00DB277B"/>
    <w:rsid w:val="00DB3841"/>
    <w:rsid w:val="00DD0798"/>
    <w:rsid w:val="00DD4C17"/>
    <w:rsid w:val="00DD6F5A"/>
    <w:rsid w:val="00DD75EC"/>
    <w:rsid w:val="00DD7988"/>
    <w:rsid w:val="00DE764C"/>
    <w:rsid w:val="00DF0875"/>
    <w:rsid w:val="00E01764"/>
    <w:rsid w:val="00E06538"/>
    <w:rsid w:val="00E14B58"/>
    <w:rsid w:val="00E14CFE"/>
    <w:rsid w:val="00E173F3"/>
    <w:rsid w:val="00E22C7E"/>
    <w:rsid w:val="00E236D2"/>
    <w:rsid w:val="00E23963"/>
    <w:rsid w:val="00E315BB"/>
    <w:rsid w:val="00E352F7"/>
    <w:rsid w:val="00E42C26"/>
    <w:rsid w:val="00E46AE1"/>
    <w:rsid w:val="00E65E89"/>
    <w:rsid w:val="00E80EE4"/>
    <w:rsid w:val="00E9374F"/>
    <w:rsid w:val="00E97EF1"/>
    <w:rsid w:val="00EA0A51"/>
    <w:rsid w:val="00EA7CBB"/>
    <w:rsid w:val="00EB3289"/>
    <w:rsid w:val="00EB65D4"/>
    <w:rsid w:val="00EC5DE5"/>
    <w:rsid w:val="00EC6D53"/>
    <w:rsid w:val="00ED691A"/>
    <w:rsid w:val="00EE0927"/>
    <w:rsid w:val="00EE187F"/>
    <w:rsid w:val="00EE5267"/>
    <w:rsid w:val="00EE53C7"/>
    <w:rsid w:val="00EE54E4"/>
    <w:rsid w:val="00EF238D"/>
    <w:rsid w:val="00EF2F37"/>
    <w:rsid w:val="00F01FFC"/>
    <w:rsid w:val="00F05AE9"/>
    <w:rsid w:val="00F06282"/>
    <w:rsid w:val="00F075EC"/>
    <w:rsid w:val="00F17003"/>
    <w:rsid w:val="00F20588"/>
    <w:rsid w:val="00F252F0"/>
    <w:rsid w:val="00F25FAC"/>
    <w:rsid w:val="00F30F60"/>
    <w:rsid w:val="00F31653"/>
    <w:rsid w:val="00F32414"/>
    <w:rsid w:val="00F345EA"/>
    <w:rsid w:val="00F367E0"/>
    <w:rsid w:val="00F47C37"/>
    <w:rsid w:val="00F65B4F"/>
    <w:rsid w:val="00F73A80"/>
    <w:rsid w:val="00F83790"/>
    <w:rsid w:val="00F84C36"/>
    <w:rsid w:val="00F85CFD"/>
    <w:rsid w:val="00F97DBE"/>
    <w:rsid w:val="00FA7185"/>
    <w:rsid w:val="00FB6B34"/>
    <w:rsid w:val="00FC044E"/>
    <w:rsid w:val="00FC26F5"/>
    <w:rsid w:val="00FC2793"/>
    <w:rsid w:val="00FD12FA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color="red">
      <v:fill color="white" on="f"/>
      <v:stroke startarrow="block" color="red"/>
    </o:shapedefaults>
    <o:shapelayout v:ext="edit">
      <o:idmap v:ext="edit" data="1"/>
    </o:shapelayout>
  </w:shapeDefaults>
  <w:decimalSymbol w:val=","/>
  <w:listSeparator w:val=";"/>
  <w14:docId w14:val="4F7828F3"/>
  <w15:docId w15:val="{843B5F23-3C7E-4E41-8D83-1AF677E2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65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207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28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287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1B287D"/>
    <w:rPr>
      <w:rFonts w:cs="Times New Roman"/>
    </w:rPr>
  </w:style>
  <w:style w:type="paragraph" w:customStyle="1" w:styleId="EstiloTtulodoTrabalho">
    <w:name w:val="Estilo_Título do Trabalho"/>
    <w:basedOn w:val="Normal"/>
    <w:rsid w:val="001B287D"/>
    <w:pPr>
      <w:spacing w:line="360" w:lineRule="auto"/>
      <w:jc w:val="center"/>
    </w:pPr>
    <w:rPr>
      <w:b/>
      <w:caps/>
      <w:sz w:val="28"/>
    </w:rPr>
  </w:style>
  <w:style w:type="paragraph" w:customStyle="1" w:styleId="EstiloAutor">
    <w:name w:val="Estilo_Autor"/>
    <w:basedOn w:val="Normal"/>
    <w:rsid w:val="001B287D"/>
    <w:pPr>
      <w:jc w:val="right"/>
    </w:pPr>
  </w:style>
  <w:style w:type="character" w:styleId="Hyperlink">
    <w:name w:val="Hyperlink"/>
    <w:basedOn w:val="Fontepargpadro"/>
    <w:uiPriority w:val="99"/>
    <w:rsid w:val="001B287D"/>
    <w:rPr>
      <w:rFonts w:cs="Times New Roman"/>
      <w:color w:val="0000FF"/>
      <w:u w:val="single"/>
    </w:rPr>
  </w:style>
  <w:style w:type="paragraph" w:customStyle="1" w:styleId="EstiloResumo-Subttulo">
    <w:name w:val="Estilo_Resumo-Subtítulo"/>
    <w:basedOn w:val="Normal"/>
    <w:link w:val="EstiloResumo-SubttuloChar"/>
    <w:rsid w:val="001B287D"/>
    <w:rPr>
      <w:b/>
    </w:rPr>
  </w:style>
  <w:style w:type="paragraph" w:customStyle="1" w:styleId="EstiloResumo-Texto">
    <w:name w:val="Estilo_Resumo-Texto"/>
    <w:basedOn w:val="Normal"/>
    <w:rsid w:val="001B287D"/>
    <w:pPr>
      <w:jc w:val="both"/>
    </w:pPr>
  </w:style>
  <w:style w:type="paragraph" w:customStyle="1" w:styleId="EstiloPalavras-Chave">
    <w:name w:val="Estilo_Palavras-Chave"/>
    <w:basedOn w:val="Normal"/>
    <w:link w:val="EstiloPalavras-ChaveChar"/>
    <w:rsid w:val="001B287D"/>
    <w:rPr>
      <w:b/>
    </w:rPr>
  </w:style>
  <w:style w:type="character" w:customStyle="1" w:styleId="EstiloPalavras-ChaveChar">
    <w:name w:val="Estilo_Palavras-Chave Char"/>
    <w:link w:val="EstiloPalavras-Chave"/>
    <w:locked/>
    <w:rsid w:val="001B287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Descritores">
    <w:name w:val="Estilo_Descritores"/>
    <w:basedOn w:val="Normal"/>
    <w:link w:val="EstiloDescritoresChar"/>
    <w:rsid w:val="001B287D"/>
  </w:style>
  <w:style w:type="character" w:customStyle="1" w:styleId="EstiloDescritoresChar">
    <w:name w:val="Estilo_Descritores Char"/>
    <w:link w:val="EstiloDescritores"/>
    <w:locked/>
    <w:rsid w:val="001B28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Subttulo-1nvel">
    <w:name w:val="Estilo_Subtítulo-1ºnível"/>
    <w:basedOn w:val="Normal"/>
    <w:next w:val="EstiloTexto"/>
    <w:autoRedefine/>
    <w:rsid w:val="00803B10"/>
    <w:pPr>
      <w:keepNext/>
      <w:tabs>
        <w:tab w:val="left" w:pos="5387"/>
      </w:tabs>
      <w:spacing w:line="360" w:lineRule="auto"/>
    </w:pPr>
    <w:rPr>
      <w:b/>
    </w:rPr>
  </w:style>
  <w:style w:type="paragraph" w:customStyle="1" w:styleId="EstiloTexto">
    <w:name w:val="Estilo_Texto"/>
    <w:basedOn w:val="Normal"/>
    <w:rsid w:val="001B287D"/>
    <w:pPr>
      <w:spacing w:line="360" w:lineRule="auto"/>
      <w:ind w:firstLine="709"/>
      <w:jc w:val="both"/>
    </w:pPr>
  </w:style>
  <w:style w:type="paragraph" w:customStyle="1" w:styleId="EstiloSubTtulo-2nvel">
    <w:name w:val="Estilo_SubTítulo-2ºnível"/>
    <w:basedOn w:val="Normal"/>
    <w:next w:val="EstiloTexto"/>
    <w:rsid w:val="001B287D"/>
    <w:pPr>
      <w:keepNext/>
      <w:spacing w:before="300" w:after="300" w:line="360" w:lineRule="auto"/>
    </w:pPr>
    <w:rPr>
      <w:b/>
      <w:i/>
    </w:rPr>
  </w:style>
  <w:style w:type="paragraph" w:customStyle="1" w:styleId="EstiloAlnea">
    <w:name w:val="Estilo_Alínea"/>
    <w:basedOn w:val="EstiloTexto"/>
    <w:rsid w:val="001B287D"/>
    <w:pPr>
      <w:numPr>
        <w:numId w:val="1"/>
      </w:numPr>
    </w:pPr>
  </w:style>
  <w:style w:type="character" w:customStyle="1" w:styleId="EstiloResumo-SubttuloChar">
    <w:name w:val="Estilo_Resumo-Subtítulo Char"/>
    <w:link w:val="EstiloResumo-Subttulo"/>
    <w:locked/>
    <w:rsid w:val="001B287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Referncias">
    <w:name w:val="Estilo_Referências"/>
    <w:basedOn w:val="Normal"/>
    <w:rsid w:val="001B287D"/>
    <w:pPr>
      <w:spacing w:after="300"/>
    </w:pPr>
    <w:rPr>
      <w:rFonts w:cs="Arial"/>
      <w:szCs w:val="18"/>
    </w:rPr>
  </w:style>
  <w:style w:type="paragraph" w:styleId="Legenda">
    <w:name w:val="caption"/>
    <w:basedOn w:val="Normal"/>
    <w:next w:val="Normal"/>
    <w:uiPriority w:val="35"/>
    <w:qFormat/>
    <w:rsid w:val="001B287D"/>
    <w:pPr>
      <w:spacing w:before="100" w:after="100"/>
    </w:pPr>
    <w:rPr>
      <w:bCs/>
      <w:sz w:val="20"/>
      <w:szCs w:val="20"/>
    </w:rPr>
  </w:style>
  <w:style w:type="paragraph" w:customStyle="1" w:styleId="EstiloFonte">
    <w:name w:val="Estilo_Fonte"/>
    <w:basedOn w:val="Normal"/>
    <w:next w:val="EstiloTexto"/>
    <w:rsid w:val="00C07EEC"/>
    <w:rPr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1B287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28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1B287D"/>
    <w:rPr>
      <w:rFonts w:cs="Times New Roman"/>
      <w:vertAlign w:val="superscript"/>
    </w:rPr>
  </w:style>
  <w:style w:type="paragraph" w:customStyle="1" w:styleId="EstiloTabela-Cabec">
    <w:name w:val="Estilo_Tabela-Cabec"/>
    <w:basedOn w:val="Normal"/>
    <w:rsid w:val="001B287D"/>
    <w:pPr>
      <w:jc w:val="center"/>
    </w:pPr>
    <w:rPr>
      <w:b/>
      <w:sz w:val="20"/>
    </w:rPr>
  </w:style>
  <w:style w:type="paragraph" w:customStyle="1" w:styleId="EstiloTabela-Texto">
    <w:name w:val="Estilo_Tabela-Texto"/>
    <w:basedOn w:val="Normal"/>
    <w:rsid w:val="001B287D"/>
    <w:rPr>
      <w:sz w:val="20"/>
    </w:rPr>
  </w:style>
  <w:style w:type="paragraph" w:customStyle="1" w:styleId="EstiloReferncias-Ttulo">
    <w:name w:val="Estilo_Referências-Título"/>
    <w:basedOn w:val="Normal"/>
    <w:next w:val="EstiloReferncias"/>
    <w:rsid w:val="001B287D"/>
    <w:pPr>
      <w:spacing w:before="300" w:after="300"/>
      <w:jc w:val="center"/>
    </w:pPr>
    <w:rPr>
      <w:b/>
      <w:caps/>
    </w:rPr>
  </w:style>
  <w:style w:type="paragraph" w:customStyle="1" w:styleId="EstiloCitaoLonga">
    <w:name w:val="Estilo_Citação Longa"/>
    <w:basedOn w:val="Normal"/>
    <w:next w:val="EstiloTexto"/>
    <w:rsid w:val="0061280D"/>
    <w:pPr>
      <w:keepLines/>
      <w:spacing w:before="300" w:after="300"/>
      <w:ind w:left="2268"/>
      <w:jc w:val="both"/>
    </w:pPr>
    <w:rPr>
      <w:color w:val="000000"/>
      <w:sz w:val="20"/>
      <w:szCs w:val="20"/>
    </w:rPr>
  </w:style>
  <w:style w:type="paragraph" w:customStyle="1" w:styleId="EstiloPargrafo-Ilustrao-Tabelas">
    <w:name w:val="Estilo_Parágrafo-Ilustração-Tabelas"/>
    <w:basedOn w:val="Normal"/>
    <w:rsid w:val="001B287D"/>
    <w:pPr>
      <w:jc w:val="center"/>
    </w:pPr>
    <w:rPr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28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87D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TextoNotadeRodap">
    <w:name w:val="Estilo_Texto Nota de Rodapé"/>
    <w:basedOn w:val="Textodenotaderodap"/>
    <w:qFormat/>
    <w:rsid w:val="000D5134"/>
  </w:style>
  <w:style w:type="paragraph" w:customStyle="1" w:styleId="EstiloGrupodeTrabalhoeAgncia">
    <w:name w:val="Estilo_Grupo de Trabalho e Agência"/>
    <w:basedOn w:val="EstiloAutor"/>
    <w:qFormat/>
    <w:rsid w:val="003433CA"/>
  </w:style>
  <w:style w:type="paragraph" w:customStyle="1" w:styleId="EstiloCitaoLongaDiversos-Parag-1aLinha">
    <w:name w:val="Estilo_Citação Longa Diversos-Parag-1aLinha"/>
    <w:basedOn w:val="Normal"/>
    <w:link w:val="EstiloCitaoLongaDiversos-Parag-1aLinhaChar"/>
    <w:rsid w:val="00E352F7"/>
    <w:pPr>
      <w:keepNext/>
      <w:keepLines/>
      <w:spacing w:before="300"/>
      <w:ind w:left="2268"/>
      <w:jc w:val="both"/>
    </w:pPr>
    <w:rPr>
      <w:rFonts w:ascii="Arial" w:hAnsi="Arial"/>
      <w:sz w:val="20"/>
    </w:rPr>
  </w:style>
  <w:style w:type="character" w:customStyle="1" w:styleId="EstiloCitaoLongaDiversos-Parag-1aLinhaChar">
    <w:name w:val="Estilo_Citação Longa Diversos-Parag-1aLinha Char"/>
    <w:link w:val="EstiloCitaoLongaDiversos-Parag-1aLinha"/>
    <w:rsid w:val="00E352F7"/>
    <w:rPr>
      <w:rFonts w:ascii="Arial" w:eastAsia="Times New Roman" w:hAnsi="Arial" w:cs="Times New Roman"/>
      <w:sz w:val="20"/>
      <w:szCs w:val="24"/>
    </w:rPr>
  </w:style>
  <w:style w:type="paragraph" w:customStyle="1" w:styleId="EstiloCitaoLongaDiversos-Parag-Meio">
    <w:name w:val="Estilo_Citação Longa Diversos-Parag-Meio"/>
    <w:basedOn w:val="Normal"/>
    <w:rsid w:val="00E352F7"/>
    <w:pPr>
      <w:keepLines/>
      <w:spacing w:after="300"/>
      <w:ind w:left="2268"/>
      <w:jc w:val="both"/>
    </w:pPr>
    <w:rPr>
      <w:rFonts w:ascii="Arial" w:hAnsi="Arial"/>
      <w:sz w:val="20"/>
    </w:rPr>
  </w:style>
  <w:style w:type="paragraph" w:customStyle="1" w:styleId="EstiloCitaoLongaDiversos-Parag-ltimo">
    <w:name w:val="Estilo_Citação Longa Diversos-Parag-Último"/>
    <w:basedOn w:val="Normal"/>
    <w:rsid w:val="00E352F7"/>
    <w:pPr>
      <w:keepNext/>
      <w:keepLines/>
      <w:ind w:left="2268"/>
      <w:jc w:val="both"/>
    </w:pPr>
    <w:rPr>
      <w:rFonts w:ascii="Arial" w:hAnsi="Arial"/>
      <w:sz w:val="20"/>
    </w:rPr>
  </w:style>
  <w:style w:type="paragraph" w:customStyle="1" w:styleId="EstiloLegenda">
    <w:name w:val="Estilo_Legenda"/>
    <w:basedOn w:val="Legenda"/>
    <w:next w:val="EstiloFonte"/>
    <w:qFormat/>
    <w:rsid w:val="00B963D1"/>
  </w:style>
  <w:style w:type="character" w:styleId="HiperlinkVisitado">
    <w:name w:val="FollowedHyperlink"/>
    <w:basedOn w:val="Fontepargpadro"/>
    <w:uiPriority w:val="99"/>
    <w:semiHidden/>
    <w:unhideWhenUsed/>
    <w:rsid w:val="00454A0C"/>
    <w:rPr>
      <w:color w:val="800080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F84C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4C3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05F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5F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5F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5F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5F3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20721"/>
    <w:rPr>
      <w:rFonts w:ascii="Cambria" w:eastAsia="Times New Roman" w:hAnsi="Cambria" w:cs="Times New Roman"/>
      <w:b/>
      <w:bCs/>
      <w:color w:val="4F81BD"/>
    </w:rPr>
  </w:style>
  <w:style w:type="paragraph" w:styleId="Corpodetexto">
    <w:name w:val="Body Text"/>
    <w:basedOn w:val="Normal"/>
    <w:link w:val="CorpodetextoChar"/>
    <w:uiPriority w:val="99"/>
    <w:unhideWhenUsed/>
    <w:rsid w:val="0032072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320721"/>
    <w:rPr>
      <w:rFonts w:ascii="Calibri" w:eastAsia="Calibri" w:hAnsi="Calibri" w:cs="Times New Roman"/>
    </w:rPr>
  </w:style>
  <w:style w:type="paragraph" w:customStyle="1" w:styleId="Body1">
    <w:name w:val="Body 1"/>
    <w:rsid w:val="00B72B8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Pr-formataoHTML">
    <w:name w:val="HTML Preformatted"/>
    <w:basedOn w:val="Normal"/>
    <w:link w:val="Pr-formataoHTMLChar"/>
    <w:rsid w:val="00B72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B72B84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72B84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F65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5E89"/>
    <w:rPr>
      <w:color w:val="605E5C"/>
      <w:shd w:val="clear" w:color="auto" w:fill="E1DFDD"/>
    </w:rPr>
  </w:style>
  <w:style w:type="paragraph" w:customStyle="1" w:styleId="PargrafodeEdital">
    <w:name w:val="Parágrafo de Edital"/>
    <w:basedOn w:val="Ttulo1"/>
    <w:qFormat/>
    <w:rsid w:val="0075303D"/>
    <w:pPr>
      <w:keepNext w:val="0"/>
      <w:keepLines w:val="0"/>
      <w:widowControl w:val="0"/>
      <w:tabs>
        <w:tab w:val="left" w:pos="426"/>
      </w:tabs>
      <w:spacing w:before="240" w:line="300" w:lineRule="auto"/>
      <w:ind w:left="792" w:hanging="432"/>
      <w:jc w:val="both"/>
      <w:outlineLvl w:val="9"/>
    </w:pPr>
    <w:rPr>
      <w:rFonts w:ascii="Calibri" w:hAnsi="Calibri"/>
      <w:b w:val="0"/>
      <w:bCs w:val="0"/>
      <w:color w:val="000000" w:themeColor="text1"/>
      <w:w w:val="105"/>
      <w:sz w:val="24"/>
      <w:szCs w:val="32"/>
      <w:lang w:eastAsia="en-US"/>
    </w:rPr>
  </w:style>
  <w:style w:type="table" w:styleId="Tabelacomgrade">
    <w:name w:val="Table Grid"/>
    <w:basedOn w:val="Tabelanormal"/>
    <w:uiPriority w:val="59"/>
    <w:rsid w:val="009C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52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A4D1F"/>
    <w:pPr>
      <w:spacing w:line="300" w:lineRule="auto"/>
      <w:jc w:val="both"/>
    </w:pPr>
    <w:rPr>
      <w:rFonts w:asciiTheme="minorHAnsi" w:eastAsiaTheme="minorEastAsia" w:hAnsiTheme="minorHAnsi" w:cstheme="minorBid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5628BD-E904-4A9A-8AF6-D2855EC95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Dilmeire</dc:creator>
  <cp:lastModifiedBy>Rafael Madrugra Pereira</cp:lastModifiedBy>
  <cp:revision>2</cp:revision>
  <dcterms:created xsi:type="dcterms:W3CDTF">2021-10-13T23:07:00Z</dcterms:created>
  <dcterms:modified xsi:type="dcterms:W3CDTF">2021-10-13T23:07:00Z</dcterms:modified>
</cp:coreProperties>
</file>