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19" w:rsidRPr="000F7294" w:rsidRDefault="002E0F19" w:rsidP="002E0F19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>EDITAL PROPESP PROEX 05 - 2021 - PROJETOS - PELOTAS PARQUE TECNOLÓGICO ATIVO</w:t>
      </w:r>
    </w:p>
    <w:p w:rsidR="002E0F19" w:rsidRDefault="002E0F1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</w:rPr>
      </w:pPr>
    </w:p>
    <w:p w:rsidR="00B22BF4" w:rsidRPr="00B22BF4" w:rsidRDefault="00B22BF4" w:rsidP="00B22BF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>ANEXO II</w:t>
      </w:r>
    </w:p>
    <w:p w:rsidR="00B22BF4" w:rsidRPr="00B22BF4" w:rsidRDefault="00B22BF4" w:rsidP="00B22BF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</w:p>
    <w:p w:rsidR="005C6E7D" w:rsidRPr="00B22BF4" w:rsidRDefault="00CD0A40" w:rsidP="00B22BF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 xml:space="preserve">FORMULÁRIO PARA APROVAÇÃO DE PROJETO DE PESQUISA / </w:t>
      </w:r>
      <w:r w:rsidR="005611BA"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>EXTENSÃ</w:t>
      </w:r>
      <w:r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>O NO CAMPUS ou UNIDADE</w:t>
      </w:r>
    </w:p>
    <w:p w:rsidR="005C6E7D" w:rsidRDefault="005C6E7D"/>
    <w:p w:rsidR="005C6E7D" w:rsidRDefault="00CD0A40">
      <w:pPr>
        <w:rPr>
          <w:b/>
        </w:rPr>
      </w:pPr>
      <w:r>
        <w:rPr>
          <w:b/>
        </w:rPr>
        <w:t>1.0 Dados do projeto:</w:t>
      </w:r>
    </w:p>
    <w:p w:rsidR="005C6E7D" w:rsidRDefault="00CD0A40">
      <w:r>
        <w:t>1.1. Titulo:</w:t>
      </w:r>
    </w:p>
    <w:p w:rsidR="005C6E7D" w:rsidRDefault="00CD0A40">
      <w:r>
        <w:t>1.2. Nome do/a Pesquisador/a</w:t>
      </w:r>
      <w:r w:rsidR="00681383">
        <w:t xml:space="preserve"> ou </w:t>
      </w:r>
      <w:proofErr w:type="spellStart"/>
      <w:r w:rsidR="00681383">
        <w:t>extensio</w:t>
      </w:r>
      <w:bookmarkStart w:id="1" w:name="_GoBack"/>
      <w:bookmarkEnd w:id="1"/>
      <w:r w:rsidR="00681383">
        <w:t>nista</w:t>
      </w:r>
      <w:proofErr w:type="spellEnd"/>
      <w:r>
        <w:t xml:space="preserve">: </w:t>
      </w:r>
    </w:p>
    <w:p w:rsidR="005C6E7D" w:rsidRDefault="00CD0A40">
      <w:r>
        <w:t>1.3. Resumo:</w:t>
      </w:r>
    </w:p>
    <w:p w:rsidR="005C6E7D" w:rsidRDefault="00CD0A40">
      <w:r>
        <w:t>1.4. Equipe do Projeto:</w:t>
      </w:r>
    </w:p>
    <w:tbl>
      <w:tblPr>
        <w:tblStyle w:val="a"/>
        <w:tblW w:w="910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095"/>
        <w:gridCol w:w="1530"/>
        <w:gridCol w:w="2580"/>
      </w:tblGrid>
      <w:tr w:rsidR="005C6E7D">
        <w:trPr>
          <w:trHeight w:val="982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Nome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Titulação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Dedicação ao projeto em horas/semana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Atribuições no projeto</w:t>
            </w:r>
          </w:p>
        </w:tc>
      </w:tr>
      <w:tr w:rsidR="005C6E7D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5C6E7D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5C6E7D" w:rsidRDefault="005C6E7D"/>
    <w:p w:rsidR="005C6E7D" w:rsidRDefault="00CD0A40">
      <w:r>
        <w:t>1.5. Estudantes: (___) Sim (___) Não</w:t>
      </w:r>
    </w:p>
    <w:p w:rsidR="005C6E7D" w:rsidRDefault="00CD0A40">
      <w:r>
        <w:tab/>
        <w:t>1.5.1. Número de Estudantes:</w:t>
      </w:r>
    </w:p>
    <w:p w:rsidR="005C6E7D" w:rsidRDefault="00CD0A40">
      <w:pPr>
        <w:ind w:firstLine="708"/>
      </w:pPr>
      <w:r>
        <w:t xml:space="preserve">1.5.2. Horas semanais de cada estudante no desenvolvimento do Projeto:   </w:t>
      </w:r>
    </w:p>
    <w:p w:rsidR="005C6E7D" w:rsidRDefault="00CD0A40">
      <w:r>
        <w:t>1.6. Natureza dos recursos solicitados no Edital: (____) Custeio (____) Investimento</w:t>
      </w:r>
    </w:p>
    <w:p w:rsidR="005C6E7D" w:rsidRDefault="00CD0A40">
      <w:r>
        <w:t>1.7. Recursos de contrapartida do campus / unidade</w:t>
      </w:r>
    </w:p>
    <w:p w:rsidR="005C6E7D" w:rsidRDefault="00CD0A40">
      <w:r>
        <w:tab/>
        <w:t>1.7.1. Recursos existentes:</w:t>
      </w:r>
    </w:p>
    <w:p w:rsidR="005C6E7D" w:rsidRDefault="00CD0A40">
      <w:r>
        <w:tab/>
        <w:t>1.7.2. Recursos a serem providenciados:</w:t>
      </w:r>
    </w:p>
    <w:p w:rsidR="005C6E7D" w:rsidRDefault="005C6E7D"/>
    <w:p w:rsidR="005C6E7D" w:rsidRDefault="005C6E7D"/>
    <w:p w:rsidR="005C6E7D" w:rsidRDefault="00CD0A40">
      <w:r>
        <w:lastRenderedPageBreak/>
        <w:t>OBS: Após a assinatura do documento, criar um processo eletrônico solicitando o parecer das seguintes instâncias:</w:t>
      </w:r>
    </w:p>
    <w:p w:rsidR="005C6E7D" w:rsidRDefault="00CD0A40">
      <w:pPr>
        <w:numPr>
          <w:ilvl w:val="0"/>
          <w:numId w:val="1"/>
        </w:numPr>
        <w:spacing w:after="0"/>
      </w:pPr>
      <w:r>
        <w:t>Chefia imediata;</w:t>
      </w:r>
    </w:p>
    <w:p w:rsidR="005C6E7D" w:rsidRDefault="00CD0A40">
      <w:pPr>
        <w:numPr>
          <w:ilvl w:val="0"/>
          <w:numId w:val="1"/>
        </w:numPr>
        <w:spacing w:after="0"/>
      </w:pPr>
      <w:r>
        <w:t>Coordenadoria de Pesquisa e Inovação do Câmpus/Unidade;</w:t>
      </w:r>
    </w:p>
    <w:p w:rsidR="005C6E7D" w:rsidRDefault="00CD0A40" w:rsidP="005E2745">
      <w:pPr>
        <w:numPr>
          <w:ilvl w:val="0"/>
          <w:numId w:val="1"/>
        </w:numPr>
      </w:pPr>
      <w:r>
        <w:t>Diretor Geral do Câmpus/Unidade</w:t>
      </w:r>
    </w:p>
    <w:sectPr w:rsidR="005C6E7D" w:rsidSect="002E0F19">
      <w:headerReference w:type="default" r:id="rId8"/>
      <w:footerReference w:type="default" r:id="rId9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F2" w:rsidRDefault="007B67F2">
      <w:pPr>
        <w:spacing w:after="0" w:line="240" w:lineRule="auto"/>
      </w:pPr>
      <w:r>
        <w:separator/>
      </w:r>
    </w:p>
  </w:endnote>
  <w:endnote w:type="continuationSeparator" w:id="0">
    <w:p w:rsidR="007B67F2" w:rsidRDefault="007B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7D" w:rsidRDefault="005C6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F2" w:rsidRDefault="007B67F2">
      <w:pPr>
        <w:spacing w:after="0" w:line="240" w:lineRule="auto"/>
      </w:pPr>
      <w:r>
        <w:separator/>
      </w:r>
    </w:p>
  </w:footnote>
  <w:footnote w:type="continuationSeparator" w:id="0">
    <w:p w:rsidR="007B67F2" w:rsidRDefault="007B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19" w:rsidRPr="00892B42" w:rsidRDefault="002E0F19" w:rsidP="002E0F19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75732366" wp14:editId="5D21EB33">
          <wp:extent cx="671226" cy="663511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F19" w:rsidRPr="0017632F" w:rsidRDefault="002E0F19" w:rsidP="002E0F19">
    <w:pPr>
      <w:pStyle w:val="Corpodetexto"/>
      <w:spacing w:before="66"/>
      <w:ind w:left="365" w:right="462"/>
      <w:jc w:val="center"/>
      <w:rPr>
        <w:b/>
      </w:rPr>
    </w:pPr>
    <w:r w:rsidRPr="0017632F">
      <w:rPr>
        <w:b/>
        <w:spacing w:val="-1"/>
        <w:w w:val="105"/>
      </w:rPr>
      <w:t>Ministério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da</w:t>
    </w:r>
    <w:r w:rsidRPr="0017632F">
      <w:rPr>
        <w:b/>
        <w:spacing w:val="-9"/>
        <w:w w:val="105"/>
      </w:rPr>
      <w:t xml:space="preserve"> </w:t>
    </w:r>
    <w:r w:rsidRPr="0017632F">
      <w:rPr>
        <w:b/>
        <w:spacing w:val="-1"/>
        <w:w w:val="105"/>
      </w:rPr>
      <w:t>Educação</w:t>
    </w:r>
  </w:p>
  <w:p w:rsidR="002E0F19" w:rsidRPr="0017632F" w:rsidRDefault="002E0F19" w:rsidP="002E0F19">
    <w:pPr>
      <w:pStyle w:val="Corpodetexto"/>
      <w:spacing w:before="0"/>
      <w:ind w:left="365" w:right="463"/>
      <w:jc w:val="center"/>
      <w:rPr>
        <w:b/>
      </w:rPr>
    </w:pPr>
    <w:r w:rsidRPr="0017632F">
      <w:rPr>
        <w:b/>
      </w:rPr>
      <w:t>Secretaria</w:t>
    </w:r>
    <w:r w:rsidRPr="0017632F">
      <w:rPr>
        <w:b/>
        <w:spacing w:val="11"/>
      </w:rPr>
      <w:t xml:space="preserve"> </w:t>
    </w:r>
    <w:r w:rsidRPr="0017632F">
      <w:rPr>
        <w:b/>
      </w:rPr>
      <w:t>de</w:t>
    </w:r>
    <w:r w:rsidRPr="0017632F">
      <w:rPr>
        <w:b/>
        <w:spacing w:val="11"/>
      </w:rPr>
      <w:t xml:space="preserve"> </w:t>
    </w:r>
    <w:r w:rsidRPr="0017632F">
      <w:rPr>
        <w:b/>
      </w:rPr>
      <w:t>Educação</w:t>
    </w:r>
    <w:r w:rsidRPr="0017632F">
      <w:rPr>
        <w:b/>
        <w:spacing w:val="11"/>
      </w:rPr>
      <w:t xml:space="preserve"> </w:t>
    </w:r>
    <w:r w:rsidRPr="0017632F">
      <w:rPr>
        <w:b/>
      </w:rPr>
      <w:t>Profissional</w:t>
    </w:r>
    <w:r w:rsidRPr="0017632F">
      <w:rPr>
        <w:b/>
        <w:spacing w:val="12"/>
      </w:rPr>
      <w:t xml:space="preserve"> </w:t>
    </w:r>
    <w:r w:rsidRPr="0017632F">
      <w:rPr>
        <w:b/>
      </w:rPr>
      <w:t>e</w:t>
    </w:r>
    <w:r w:rsidRPr="0017632F">
      <w:rPr>
        <w:b/>
        <w:spacing w:val="11"/>
      </w:rPr>
      <w:t xml:space="preserve"> </w:t>
    </w:r>
    <w:r w:rsidRPr="0017632F">
      <w:rPr>
        <w:b/>
      </w:rPr>
      <w:t>Tecnológica</w:t>
    </w:r>
  </w:p>
  <w:p w:rsidR="002E0F19" w:rsidRPr="0017632F" w:rsidRDefault="002E0F19" w:rsidP="002E0F19">
    <w:pPr>
      <w:pStyle w:val="Corpodetexto"/>
      <w:spacing w:before="0"/>
      <w:ind w:left="365" w:right="463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Instituto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Federal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Sul-rio-grandense</w:t>
    </w:r>
  </w:p>
  <w:p w:rsidR="002E0F19" w:rsidRPr="0017632F" w:rsidRDefault="002E0F19" w:rsidP="002E0F19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PESQUISA, INOVAÇÃO E PÓS-GRADUAÇÃO</w:t>
    </w:r>
  </w:p>
  <w:p w:rsidR="002E0F19" w:rsidRPr="0017632F" w:rsidRDefault="002E0F19" w:rsidP="002E0F19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EXTENSÃO E CULTURA</w:t>
    </w:r>
  </w:p>
  <w:p w:rsidR="005C6E7D" w:rsidRPr="002E0F19" w:rsidRDefault="005C6E7D" w:rsidP="002E0F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43679"/>
    <w:multiLevelType w:val="multilevel"/>
    <w:tmpl w:val="E028E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7D"/>
    <w:rsid w:val="002E0F19"/>
    <w:rsid w:val="005611BA"/>
    <w:rsid w:val="005620D3"/>
    <w:rsid w:val="005C6E7D"/>
    <w:rsid w:val="005E2745"/>
    <w:rsid w:val="00681383"/>
    <w:rsid w:val="007A2B29"/>
    <w:rsid w:val="007B67F2"/>
    <w:rsid w:val="009273EC"/>
    <w:rsid w:val="00A15770"/>
    <w:rsid w:val="00AF7914"/>
    <w:rsid w:val="00B22BF4"/>
    <w:rsid w:val="00C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D9CB8-52F4-4AB2-A07E-908A91FA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E0F19"/>
    <w:pPr>
      <w:widowControl w:val="0"/>
      <w:autoSpaceDE w:val="0"/>
      <w:autoSpaceDN w:val="0"/>
      <w:spacing w:before="82" w:after="0" w:line="240" w:lineRule="auto"/>
      <w:ind w:left="256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E0F19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OTcGo6K+MdJS/37ZjR/uTl6CXw==">AMUW2mXHLaEkgby2bgg7V6BCwY5uYl78M6BT86bdnAMShHDlpcqST+R3Tl8RBmJE5dJ2JezfsLs9tZC+uA+OILY+zoHZD8zSf9rdcXOh/QAwOWzXw5EFKgNOWQIKAzTFbkBS1YHJ4c92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Vinicius Martins</cp:lastModifiedBy>
  <cp:revision>8</cp:revision>
  <dcterms:created xsi:type="dcterms:W3CDTF">2021-03-23T20:30:00Z</dcterms:created>
  <dcterms:modified xsi:type="dcterms:W3CDTF">2021-11-12T23:48:00Z</dcterms:modified>
</cp:coreProperties>
</file>