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03F4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FFC7EA1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4492E245" w14:textId="77777777" w:rsidR="00DB5C0F" w:rsidRPr="0031119A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51FF4D9A" w14:textId="566DFA83" w:rsidR="00DB5C0F" w:rsidRPr="00D579FB" w:rsidRDefault="00DB5C0F" w:rsidP="00DB5C0F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 xml:space="preserve">EDITAL </w:t>
      </w:r>
      <w:r w:rsidRPr="002F2A92">
        <w:rPr>
          <w:rFonts w:ascii="Arial" w:hAnsi="Arial" w:cs="Arial"/>
          <w:b/>
          <w:color w:val="000000"/>
          <w:u w:val="single"/>
          <w:lang w:val="pt-BR"/>
        </w:rPr>
        <w:t>PROPESP</w:t>
      </w:r>
      <w:r w:rsidR="008C5DDF" w:rsidRPr="002F2A92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2F2A92" w:rsidRPr="002F2A92">
        <w:rPr>
          <w:rFonts w:ascii="Arial" w:hAnsi="Arial" w:cs="Arial"/>
          <w:b/>
          <w:color w:val="000000"/>
          <w:u w:val="single"/>
          <w:lang w:val="pt-BR"/>
        </w:rPr>
        <w:t>03</w:t>
      </w:r>
      <w:r w:rsidR="002D24BC" w:rsidRPr="002F2A92">
        <w:rPr>
          <w:rFonts w:ascii="Arial" w:hAnsi="Arial" w:cs="Arial"/>
          <w:b/>
          <w:color w:val="000000"/>
          <w:u w:val="single"/>
          <w:lang w:val="pt-BR"/>
        </w:rPr>
        <w:t>/2022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4DDDFA6" w14:textId="77777777" w:rsidR="001100FE" w:rsidRDefault="001100FE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</w:p>
    <w:p w14:paraId="7DAE86F2" w14:textId="750CBDE5" w:rsidR="0004388D" w:rsidRPr="00DB5C0F" w:rsidRDefault="00DB5C0F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 w:rsidRPr="00DB5C0F">
        <w:rPr>
          <w:rFonts w:ascii="Arial" w:hAnsi="Arial" w:cs="Arial"/>
          <w:b/>
          <w:color w:val="000000"/>
          <w:lang w:val="pt-BR"/>
        </w:rPr>
        <w:t>ANEXO 3</w:t>
      </w:r>
    </w:p>
    <w:p w14:paraId="676E4C27" w14:textId="77777777"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14:paraId="0D6C751F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14D5F0E5" w14:textId="77777777" w:rsidR="0004388D" w:rsidRPr="00DB5C0F" w:rsidRDefault="00B41F22">
      <w:pPr>
        <w:pStyle w:val="Standard"/>
        <w:spacing w:line="420" w:lineRule="atLeast"/>
        <w:jc w:val="both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hAnsi="Arial" w:cs="Arial"/>
          <w:color w:val="000000"/>
          <w:lang w:val="pt-BR"/>
        </w:rPr>
        <w:t>normalização</w:t>
      </w:r>
      <w:proofErr w:type="spellEnd"/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hAnsi="Arial" w:cs="Arial"/>
          <w:color w:val="000000"/>
          <w:lang w:val="pt-BR"/>
        </w:rPr>
        <w:t>língua</w:t>
      </w:r>
      <w:proofErr w:type="spellEnd"/>
      <w:r>
        <w:rPr>
          <w:rFonts w:ascii="Arial" w:hAnsi="Arial" w:cs="Arial"/>
          <w:color w:val="000000"/>
          <w:lang w:val="pt-BR"/>
        </w:rPr>
        <w:t xml:space="preserve"> portuguesa, da obra intitulada  _______________________________________________________________________________, de autoria de/organizada por ____________________________________, a ser publicada pela Editora IFSul.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6E87315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537DDB7C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1E59F319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BCFD1C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EAEEAD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47746BE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14:paraId="585CA4D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752C5B63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41BAE744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3A46F0BF" w14:textId="51E1350C"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DB5C0F">
        <w:rPr>
          <w:rFonts w:ascii="Arial" w:hAnsi="Arial" w:cs="Arial"/>
          <w:color w:val="000000"/>
          <w:lang w:val="pt-BR"/>
        </w:rPr>
        <w:t>____</w:t>
      </w:r>
      <w:r>
        <w:rPr>
          <w:rFonts w:ascii="Arial" w:hAnsi="Arial" w:cs="Arial"/>
          <w:color w:val="000000"/>
          <w:lang w:val="pt-BR"/>
        </w:rPr>
        <w:t>.</w:t>
      </w:r>
    </w:p>
    <w:p w14:paraId="4E8EAF72" w14:textId="77777777"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14:paraId="17B7DA91" w14:textId="47BCF104" w:rsidR="0004388D" w:rsidRDefault="00DB5C0F" w:rsidP="00DB5C0F">
      <w:pPr>
        <w:pStyle w:val="Standard"/>
        <w:tabs>
          <w:tab w:val="left" w:pos="1560"/>
        </w:tabs>
        <w:spacing w:before="238" w:after="119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ab/>
      </w:r>
    </w:p>
    <w:p w14:paraId="0348A0C1" w14:textId="77777777"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5509" w14:textId="77777777" w:rsidR="00754B4B" w:rsidRDefault="00754B4B">
      <w:r>
        <w:separator/>
      </w:r>
    </w:p>
  </w:endnote>
  <w:endnote w:type="continuationSeparator" w:id="0">
    <w:p w14:paraId="43D69B0B" w14:textId="77777777" w:rsidR="00754B4B" w:rsidRDefault="0075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F8EF" w14:textId="77777777" w:rsidR="00FB6D23" w:rsidRDefault="00FB6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7CB9" w14:textId="77777777" w:rsidR="00570BF5" w:rsidRPr="00DB5C0F" w:rsidRDefault="00B41F22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4D4330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5794289B" w14:textId="2D49278E" w:rsidR="00EA335D" w:rsidRDefault="00FB6D23" w:rsidP="00EA335D">
    <w:pPr>
      <w:pStyle w:val="Standard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DECLARAÇÃO DE REVISÃO TEXTUAL</w:t>
    </w:r>
    <w:r w:rsidR="00EA335D">
      <w:rPr>
        <w:sz w:val="16"/>
        <w:lang w:val="pt-BR"/>
      </w:rPr>
      <w:t xml:space="preserve">                                                                  </w:t>
    </w:r>
    <w:r w:rsidR="00EA335D">
      <w:rPr>
        <w:color w:val="000000"/>
        <w:sz w:val="16"/>
        <w:lang w:val="pt-BR"/>
      </w:rPr>
      <w:t xml:space="preserve">Pró-reitoria de Pesquisa, Inovação e </w:t>
    </w:r>
    <w:proofErr w:type="spellStart"/>
    <w:r w:rsidR="00EA335D">
      <w:rPr>
        <w:color w:val="000000"/>
        <w:sz w:val="16"/>
        <w:lang w:val="pt-BR"/>
      </w:rPr>
      <w:t>Pós-graduação</w:t>
    </w:r>
    <w:proofErr w:type="spellEnd"/>
    <w:r w:rsidR="00EA335D">
      <w:rPr>
        <w:color w:val="000000"/>
        <w:sz w:val="16"/>
        <w:lang w:val="pt-BR"/>
      </w:rPr>
      <w:t xml:space="preserve"> – PROPESP</w:t>
    </w:r>
  </w:p>
  <w:p w14:paraId="69E6B40C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52962639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654527D4" w14:textId="77777777" w:rsidR="00EA335D" w:rsidRDefault="00EA335D" w:rsidP="00EA335D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063188F" w14:textId="4CE0651F" w:rsidR="00570BF5" w:rsidRDefault="00754B4B" w:rsidP="00EA335D">
    <w:pPr>
      <w:pStyle w:val="Standard"/>
      <w:jc w:val="right"/>
      <w:rPr>
        <w:color w:val="000000"/>
        <w:sz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104" w14:textId="77777777" w:rsidR="00FB6D23" w:rsidRDefault="00FB6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7A27" w14:textId="77777777" w:rsidR="00754B4B" w:rsidRDefault="00754B4B">
      <w:r>
        <w:rPr>
          <w:color w:val="000000"/>
        </w:rPr>
        <w:separator/>
      </w:r>
    </w:p>
  </w:footnote>
  <w:footnote w:type="continuationSeparator" w:id="0">
    <w:p w14:paraId="3412D7C6" w14:textId="77777777" w:rsidR="00754B4B" w:rsidRDefault="0075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00AB" w14:textId="77777777" w:rsidR="00FB6D23" w:rsidRDefault="00FB6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9A2A" w14:textId="77777777" w:rsidR="00DB5C0F" w:rsidRDefault="00DB5C0F" w:rsidP="00DB5C0F">
    <w:pPr>
      <w:pStyle w:val="Cabealho"/>
    </w:pPr>
    <w:r w:rsidRPr="00521854">
      <w:rPr>
        <w:noProof/>
        <w:lang w:eastAsia="pt-BR"/>
      </w:rPr>
      <w:drawing>
        <wp:inline distT="0" distB="0" distL="0" distR="0" wp14:anchorId="4C8E1C31" wp14:editId="02DC62F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BCD4511" wp14:editId="6CDF84E0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55F98534" wp14:editId="6077F13B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D025D" w14:textId="3AF04BAA" w:rsidR="00570BF5" w:rsidRPr="00DB5C0F" w:rsidRDefault="00754B4B" w:rsidP="00DB5C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AA7A" w14:textId="77777777" w:rsidR="00FB6D23" w:rsidRDefault="00FB6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1100FE"/>
    <w:rsid w:val="002D24BC"/>
    <w:rsid w:val="002F2A92"/>
    <w:rsid w:val="004A46DB"/>
    <w:rsid w:val="004D4330"/>
    <w:rsid w:val="004F567F"/>
    <w:rsid w:val="00695E7F"/>
    <w:rsid w:val="00754B4B"/>
    <w:rsid w:val="008C5DDF"/>
    <w:rsid w:val="00991F14"/>
    <w:rsid w:val="009A1F42"/>
    <w:rsid w:val="009D0CB3"/>
    <w:rsid w:val="00A237BF"/>
    <w:rsid w:val="00B41F22"/>
    <w:rsid w:val="00C91D4E"/>
    <w:rsid w:val="00D12CCA"/>
    <w:rsid w:val="00D52899"/>
    <w:rsid w:val="00DB5C0F"/>
    <w:rsid w:val="00E40FCC"/>
    <w:rsid w:val="00E4637D"/>
    <w:rsid w:val="00EA335D"/>
    <w:rsid w:val="00F54D56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C796E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3</cp:revision>
  <dcterms:created xsi:type="dcterms:W3CDTF">2021-11-27T00:27:00Z</dcterms:created>
  <dcterms:modified xsi:type="dcterms:W3CDTF">2021-12-23T13:13:00Z</dcterms:modified>
</cp:coreProperties>
</file>