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BE" w:rsidRDefault="0026570B">
      <w:pPr>
        <w:pStyle w:val="Corpodetexto"/>
        <w:ind w:left="298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747600" cy="5844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600" cy="58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4BE" w:rsidRDefault="002674BE">
      <w:pPr>
        <w:pStyle w:val="Corpodetexto"/>
        <w:spacing w:before="2"/>
        <w:ind w:left="0"/>
        <w:rPr>
          <w:rFonts w:ascii="Times New Roman"/>
          <w:sz w:val="12"/>
        </w:rPr>
      </w:pPr>
    </w:p>
    <w:p w:rsidR="002674BE" w:rsidRDefault="0026570B">
      <w:pPr>
        <w:spacing w:before="95"/>
        <w:ind w:left="950" w:right="95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>PRÓ-REITORIA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PESQUISA,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INOVAÇÃO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PÓS-GRADUAÇÃO</w:t>
      </w:r>
    </w:p>
    <w:p w:rsidR="002674BE" w:rsidRDefault="002674BE">
      <w:pPr>
        <w:pStyle w:val="Corpodetexto"/>
        <w:spacing w:before="11"/>
        <w:ind w:left="0"/>
        <w:rPr>
          <w:rFonts w:ascii="Arial"/>
          <w:b/>
          <w:sz w:val="23"/>
        </w:rPr>
      </w:pPr>
    </w:p>
    <w:p w:rsidR="002674BE" w:rsidRDefault="0026570B">
      <w:pPr>
        <w:ind w:left="955" w:right="95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Anexo C – Edital </w:t>
      </w:r>
      <w:r w:rsidR="005D270D">
        <w:rPr>
          <w:rFonts w:ascii="Arial MT" w:hAnsi="Arial MT"/>
          <w:sz w:val="24"/>
        </w:rPr>
        <w:t>09/2022</w:t>
      </w:r>
    </w:p>
    <w:p w:rsidR="002674BE" w:rsidRDefault="002674BE">
      <w:pPr>
        <w:pStyle w:val="Corpodetexto"/>
        <w:ind w:left="0"/>
        <w:rPr>
          <w:rFonts w:ascii="Arial MT"/>
          <w:sz w:val="26"/>
        </w:rPr>
      </w:pPr>
    </w:p>
    <w:p w:rsidR="002674BE" w:rsidRDefault="002674BE">
      <w:pPr>
        <w:pStyle w:val="Corpodetexto"/>
        <w:ind w:left="0"/>
        <w:rPr>
          <w:rFonts w:ascii="Arial MT"/>
          <w:sz w:val="26"/>
        </w:rPr>
      </w:pPr>
    </w:p>
    <w:p w:rsidR="002674BE" w:rsidRDefault="002674BE">
      <w:pPr>
        <w:pStyle w:val="Corpodetexto"/>
        <w:spacing w:before="6"/>
        <w:ind w:left="0"/>
        <w:rPr>
          <w:rFonts w:ascii="Arial MT"/>
          <w:sz w:val="28"/>
        </w:rPr>
      </w:pPr>
    </w:p>
    <w:p w:rsidR="002674BE" w:rsidRDefault="0026570B">
      <w:pPr>
        <w:pStyle w:val="Ttulo"/>
        <w:spacing w:line="480" w:lineRule="auto"/>
      </w:pPr>
      <w:r>
        <w:t>TERMO SOLICITAÇÃO DE COMPRA DE ITENS OU DE</w:t>
      </w:r>
      <w:r>
        <w:rPr>
          <w:spacing w:val="1"/>
        </w:rPr>
        <w:t xml:space="preserve"> </w:t>
      </w:r>
      <w:r>
        <w:t>SUBSTITUIÇÃO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ITENS</w:t>
      </w:r>
      <w:r>
        <w:rPr>
          <w:spacing w:val="-9"/>
        </w:rPr>
        <w:t xml:space="preserve"> </w:t>
      </w:r>
      <w:r>
        <w:t>JÁ</w:t>
      </w:r>
      <w:r>
        <w:rPr>
          <w:spacing w:val="-10"/>
        </w:rPr>
        <w:t xml:space="preserve"> </w:t>
      </w:r>
      <w:r>
        <w:t>CADASTRADOS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SUAP</w:t>
      </w:r>
    </w:p>
    <w:p w:rsidR="002674BE" w:rsidRDefault="002674BE">
      <w:pPr>
        <w:pStyle w:val="Corpodetexto"/>
        <w:spacing w:before="12"/>
        <w:ind w:left="0"/>
        <w:rPr>
          <w:sz w:val="45"/>
        </w:rPr>
      </w:pPr>
    </w:p>
    <w:p w:rsidR="002674BE" w:rsidRDefault="0026570B">
      <w:pPr>
        <w:pStyle w:val="Corpodetexto"/>
        <w:tabs>
          <w:tab w:val="left" w:pos="3837"/>
          <w:tab w:val="left" w:pos="5972"/>
          <w:tab w:val="left" w:pos="6827"/>
        </w:tabs>
        <w:spacing w:line="360" w:lineRule="auto"/>
        <w:ind w:right="99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SIAPE</w:t>
      </w:r>
      <w:r>
        <w:rPr>
          <w:spacing w:val="13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coordenador/a do projeto de</w:t>
      </w:r>
      <w:r>
        <w:rPr>
          <w:spacing w:val="-47"/>
        </w:rPr>
        <w:t xml:space="preserve"> </w:t>
      </w:r>
      <w:r>
        <w:t>pesquisa</w:t>
      </w:r>
      <w:r>
        <w:rPr>
          <w:spacing w:val="53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inovação</w:t>
      </w:r>
      <w:r>
        <w:rPr>
          <w:spacing w:val="53"/>
        </w:rPr>
        <w:t xml:space="preserve"> </w:t>
      </w:r>
      <w:r>
        <w:t>tecnológica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título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do</w:t>
      </w:r>
      <w:r>
        <w:rPr>
          <w:spacing w:val="35"/>
        </w:rPr>
        <w:t xml:space="preserve"> </w:t>
      </w:r>
      <w:r>
        <w:t>Edital</w:t>
      </w:r>
      <w:r>
        <w:rPr>
          <w:spacing w:val="35"/>
        </w:rPr>
        <w:t xml:space="preserve"> </w:t>
      </w:r>
      <w:r>
        <w:t>PROPESP</w:t>
      </w:r>
      <w:r>
        <w:rPr>
          <w:spacing w:val="-48"/>
        </w:rPr>
        <w:t xml:space="preserve"> </w:t>
      </w:r>
      <w:r w:rsidR="005D270D">
        <w:t>09/2022</w:t>
      </w:r>
      <w:r>
        <w:rPr>
          <w:spacing w:val="-2"/>
        </w:rPr>
        <w:t xml:space="preserve"> </w:t>
      </w:r>
      <w:r>
        <w:t>solicito:</w:t>
      </w:r>
    </w:p>
    <w:p w:rsidR="002674BE" w:rsidRDefault="0026570B">
      <w:pPr>
        <w:pStyle w:val="Corpodetexto"/>
        <w:jc w:val="both"/>
      </w:pPr>
      <w:r>
        <w:t>(</w:t>
      </w:r>
      <w:r>
        <w:rPr>
          <w:u w:val="single"/>
        </w:rPr>
        <w:t xml:space="preserve">        </w:t>
      </w:r>
      <w:r>
        <w:rPr>
          <w:spacing w:val="41"/>
          <w:u w:val="single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COMPRA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ITENS</w:t>
      </w:r>
    </w:p>
    <w:p w:rsidR="002674BE" w:rsidRDefault="0026570B">
      <w:pPr>
        <w:pStyle w:val="Corpodetexto"/>
        <w:spacing w:before="134" w:line="360" w:lineRule="auto"/>
        <w:ind w:right="3964"/>
      </w:pPr>
      <w:r>
        <w:t>Natureza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item:</w:t>
      </w:r>
      <w:r>
        <w:rPr>
          <w:spacing w:val="-11"/>
        </w:rPr>
        <w:t xml:space="preserve"> </w:t>
      </w:r>
      <w:r>
        <w:t>Custeio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Investimento</w:t>
      </w:r>
      <w:r>
        <w:rPr>
          <w:spacing w:val="-47"/>
        </w:rPr>
        <w:t xml:space="preserve"> </w:t>
      </w:r>
      <w:r>
        <w:t>Descrição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item:</w:t>
      </w:r>
    </w:p>
    <w:p w:rsidR="002674BE" w:rsidRDefault="0026570B">
      <w:pPr>
        <w:pStyle w:val="Corpodetexto"/>
      </w:pPr>
      <w:r>
        <w:t>Unidade:</w:t>
      </w:r>
    </w:p>
    <w:p w:rsidR="002674BE" w:rsidRDefault="0026570B">
      <w:pPr>
        <w:pStyle w:val="Corpodetexto"/>
        <w:spacing w:before="134"/>
      </w:pPr>
      <w:r>
        <w:t>Quantidade:</w:t>
      </w:r>
    </w:p>
    <w:p w:rsidR="002674BE" w:rsidRDefault="0026570B">
      <w:pPr>
        <w:pStyle w:val="Corpodetexto"/>
        <w:spacing w:before="135"/>
      </w:pPr>
      <w:r>
        <w:t>Valor</w:t>
      </w:r>
      <w:r>
        <w:rPr>
          <w:spacing w:val="-12"/>
        </w:rPr>
        <w:t xml:space="preserve"> </w:t>
      </w:r>
      <w:r>
        <w:t>unitário:</w:t>
      </w:r>
    </w:p>
    <w:p w:rsidR="002674BE" w:rsidRDefault="0026570B">
      <w:pPr>
        <w:pStyle w:val="Corpodetexto"/>
        <w:spacing w:before="134"/>
      </w:pPr>
      <w:r>
        <w:t>Justificativa:</w:t>
      </w:r>
    </w:p>
    <w:p w:rsidR="002674BE" w:rsidRDefault="0026570B">
      <w:pPr>
        <w:pStyle w:val="Corpodetexto"/>
        <w:tabs>
          <w:tab w:val="left" w:pos="715"/>
        </w:tabs>
        <w:spacing w:before="134"/>
      </w:pP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SUBSTITUIÇÃO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ITENS</w:t>
      </w:r>
    </w:p>
    <w:p w:rsidR="002674BE" w:rsidRDefault="0026570B">
      <w:pPr>
        <w:pStyle w:val="Corpodetexto"/>
        <w:spacing w:before="134" w:line="360" w:lineRule="auto"/>
        <w:ind w:right="3964"/>
      </w:pPr>
      <w:r>
        <w:t>Natureza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item:</w:t>
      </w:r>
      <w:r>
        <w:rPr>
          <w:spacing w:val="-11"/>
        </w:rPr>
        <w:t xml:space="preserve"> </w:t>
      </w:r>
      <w:r>
        <w:t>Custeio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Investimento</w:t>
      </w:r>
      <w:r>
        <w:rPr>
          <w:spacing w:val="-47"/>
        </w:rPr>
        <w:t xml:space="preserve"> </w:t>
      </w:r>
      <w:r>
        <w:t>Descrição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item:</w:t>
      </w:r>
    </w:p>
    <w:p w:rsidR="002674BE" w:rsidRDefault="0026570B">
      <w:pPr>
        <w:pStyle w:val="Corpodetexto"/>
      </w:pPr>
      <w:r>
        <w:t>Unidade:</w:t>
      </w:r>
    </w:p>
    <w:p w:rsidR="002674BE" w:rsidRDefault="0026570B">
      <w:pPr>
        <w:pStyle w:val="Corpodetexto"/>
        <w:spacing w:before="135"/>
      </w:pPr>
      <w:r>
        <w:t>Quantidade:</w:t>
      </w:r>
    </w:p>
    <w:p w:rsidR="002674BE" w:rsidRDefault="0026570B">
      <w:pPr>
        <w:pStyle w:val="Corpodetexto"/>
        <w:spacing w:before="134"/>
      </w:pPr>
      <w:r>
        <w:t>Valor</w:t>
      </w:r>
      <w:r>
        <w:rPr>
          <w:spacing w:val="-12"/>
        </w:rPr>
        <w:t xml:space="preserve"> </w:t>
      </w:r>
      <w:r>
        <w:t>unitário:</w:t>
      </w:r>
    </w:p>
    <w:p w:rsidR="002674BE" w:rsidRDefault="0026570B">
      <w:pPr>
        <w:pStyle w:val="Corpodetexto"/>
        <w:spacing w:before="134"/>
      </w:pPr>
      <w:r>
        <w:t>Item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qual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substituído:</w:t>
      </w:r>
    </w:p>
    <w:p w:rsidR="002674BE" w:rsidRDefault="0026570B">
      <w:pPr>
        <w:pStyle w:val="Corpodetexto"/>
        <w:spacing w:before="135"/>
      </w:pPr>
      <w:r>
        <w:t>Justificativa:</w:t>
      </w:r>
    </w:p>
    <w:p w:rsidR="002674BE" w:rsidRDefault="002674BE">
      <w:pPr>
        <w:pStyle w:val="Corpodetexto"/>
        <w:ind w:left="0"/>
      </w:pPr>
    </w:p>
    <w:p w:rsidR="002674BE" w:rsidRDefault="002674BE">
      <w:pPr>
        <w:pStyle w:val="Corpodetexto"/>
        <w:ind w:left="0"/>
      </w:pPr>
    </w:p>
    <w:p w:rsidR="002674BE" w:rsidRDefault="005D270D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480" w:lineRule="auto"/>
      </w:pPr>
      <w:r>
        <w:t xml:space="preserve">O </w:t>
      </w:r>
      <w:r w:rsidR="0026570B">
        <w:t>envio</w:t>
      </w:r>
      <w:r w:rsidR="0026570B">
        <w:rPr>
          <w:spacing w:val="37"/>
        </w:rPr>
        <w:t xml:space="preserve"> </w:t>
      </w:r>
      <w:r w:rsidR="0026570B">
        <w:t>deste</w:t>
      </w:r>
      <w:r w:rsidR="0026570B">
        <w:rPr>
          <w:spacing w:val="36"/>
        </w:rPr>
        <w:t xml:space="preserve"> </w:t>
      </w:r>
      <w:r w:rsidR="0026570B">
        <w:t>documento</w:t>
      </w:r>
      <w:r w:rsidR="0026570B">
        <w:rPr>
          <w:spacing w:val="37"/>
        </w:rPr>
        <w:t xml:space="preserve"> </w:t>
      </w:r>
      <w:r w:rsidR="0026570B">
        <w:t>preenchido</w:t>
      </w:r>
      <w:r w:rsidR="0026570B">
        <w:rPr>
          <w:spacing w:val="23"/>
        </w:rPr>
        <w:t xml:space="preserve"> </w:t>
      </w:r>
      <w:r w:rsidR="0026570B">
        <w:t>pelo/a</w:t>
      </w:r>
      <w:r w:rsidR="0026570B">
        <w:rPr>
          <w:spacing w:val="1"/>
        </w:rPr>
        <w:t xml:space="preserve"> </w:t>
      </w:r>
      <w:r w:rsidR="0026570B">
        <w:t>coordenador/a</w:t>
      </w:r>
      <w:r w:rsidR="0026570B">
        <w:rPr>
          <w:spacing w:val="-2"/>
        </w:rPr>
        <w:t xml:space="preserve"> </w:t>
      </w:r>
      <w:r w:rsidR="0026570B">
        <w:t>vale</w:t>
      </w:r>
      <w:r w:rsidR="0026570B">
        <w:rPr>
          <w:spacing w:val="-2"/>
        </w:rPr>
        <w:t xml:space="preserve"> </w:t>
      </w:r>
      <w:r w:rsidR="0026570B">
        <w:t>com</w:t>
      </w:r>
      <w:r w:rsidR="00FF4939">
        <w:t>o</w:t>
      </w:r>
      <w:bookmarkStart w:id="0" w:name="_GoBack"/>
      <w:bookmarkEnd w:id="0"/>
      <w:r w:rsidR="0026570B">
        <w:rPr>
          <w:spacing w:val="-1"/>
        </w:rPr>
        <w:t xml:space="preserve"> </w:t>
      </w:r>
      <w:r w:rsidR="0026570B">
        <w:t>assinatura</w:t>
      </w:r>
      <w:r w:rsidR="0026570B">
        <w:rPr>
          <w:spacing w:val="-2"/>
        </w:rPr>
        <w:t xml:space="preserve"> </w:t>
      </w:r>
      <w:r w:rsidR="0026570B">
        <w:t>digital.</w:t>
      </w:r>
      <w:r>
        <w:t xml:space="preserve"> O envio deve ser feito por processo eletrônico no SUAP a IF-COADPES.</w:t>
      </w:r>
    </w:p>
    <w:sectPr w:rsidR="002674BE">
      <w:type w:val="continuous"/>
      <w:pgSz w:w="11920" w:h="16840"/>
      <w:pgMar w:top="380" w:right="1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56A09"/>
    <w:multiLevelType w:val="hybridMultilevel"/>
    <w:tmpl w:val="36EA3770"/>
    <w:lvl w:ilvl="0" w:tplc="14845328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1" w:tplc="A648AC9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E1053B4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800CAD26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4" w:tplc="3A600480">
      <w:numFmt w:val="bullet"/>
      <w:lvlText w:val="•"/>
      <w:lvlJc w:val="left"/>
      <w:pPr>
        <w:ind w:left="3972" w:hanging="360"/>
      </w:pPr>
      <w:rPr>
        <w:rFonts w:hint="default"/>
        <w:lang w:val="pt-PT" w:eastAsia="en-US" w:bidi="ar-SA"/>
      </w:rPr>
    </w:lvl>
    <w:lvl w:ilvl="5" w:tplc="DE421A9E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9ECC8416">
      <w:numFmt w:val="bullet"/>
      <w:lvlText w:val="•"/>
      <w:lvlJc w:val="left"/>
      <w:pPr>
        <w:ind w:left="5548" w:hanging="360"/>
      </w:pPr>
      <w:rPr>
        <w:rFonts w:hint="default"/>
        <w:lang w:val="pt-PT" w:eastAsia="en-US" w:bidi="ar-SA"/>
      </w:rPr>
    </w:lvl>
    <w:lvl w:ilvl="7" w:tplc="A76A2292">
      <w:numFmt w:val="bullet"/>
      <w:lvlText w:val="•"/>
      <w:lvlJc w:val="left"/>
      <w:pPr>
        <w:ind w:left="6336" w:hanging="360"/>
      </w:pPr>
      <w:rPr>
        <w:rFonts w:hint="default"/>
        <w:lang w:val="pt-PT" w:eastAsia="en-US" w:bidi="ar-SA"/>
      </w:rPr>
    </w:lvl>
    <w:lvl w:ilvl="8" w:tplc="85B6311A">
      <w:numFmt w:val="bullet"/>
      <w:lvlText w:val="•"/>
      <w:lvlJc w:val="left"/>
      <w:pPr>
        <w:ind w:left="712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BE"/>
    <w:rsid w:val="0026570B"/>
    <w:rsid w:val="002674BE"/>
    <w:rsid w:val="005D270D"/>
    <w:rsid w:val="00F25F1F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0E221-CBBE-4FB4-878E-BCDE5E1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</w:style>
  <w:style w:type="paragraph" w:styleId="Ttulo">
    <w:name w:val="Title"/>
    <w:basedOn w:val="Normal"/>
    <w:uiPriority w:val="1"/>
    <w:qFormat/>
    <w:pPr>
      <w:ind w:left="957" w:right="950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60"/>
      <w:ind w:left="821" w:right="1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C -  Termo de solicitação de compra de itens ou de substituição de itens cadastrados no SUAP.docx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 -  Termo de solicitação de compra de itens ou de substituição de itens cadastrados no SUAP.docx</dc:title>
  <dc:creator>Usuario</dc:creator>
  <cp:lastModifiedBy>Usuario</cp:lastModifiedBy>
  <cp:revision>3</cp:revision>
  <dcterms:created xsi:type="dcterms:W3CDTF">2022-03-19T00:15:00Z</dcterms:created>
  <dcterms:modified xsi:type="dcterms:W3CDTF">2022-03-19T00:19:00Z</dcterms:modified>
</cp:coreProperties>
</file>