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4744E6">
        <w:rPr>
          <w:b/>
          <w:sz w:val="28"/>
          <w:szCs w:val="28"/>
        </w:rPr>
        <w:t>º 01/2023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>– EDITAL DE FLUXO CONTÍNUO</w:t>
      </w:r>
    </w:p>
    <w:p w:rsidR="00125D58" w:rsidRDefault="004102B8">
      <w:pPr>
        <w:spacing w:line="360" w:lineRule="auto"/>
        <w:jc w:val="center"/>
        <w:rPr>
          <w:b/>
        </w:rPr>
      </w:pPr>
      <w:r>
        <w:rPr>
          <w:b/>
        </w:rPr>
        <w:t xml:space="preserve">( </w:t>
      </w:r>
      <w:bookmarkStart w:id="1" w:name="_GoBack"/>
      <w:bookmarkEnd w:id="1"/>
      <w:r>
        <w:rPr>
          <w:b/>
        </w:rPr>
        <w:t xml:space="preserve">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EF" w:rsidRDefault="003E11EF">
      <w:r>
        <w:separator/>
      </w:r>
    </w:p>
  </w:endnote>
  <w:endnote w:type="continuationSeparator" w:id="0">
    <w:p w:rsidR="003E11EF" w:rsidRDefault="003E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EF" w:rsidRDefault="003E11EF">
      <w:r>
        <w:separator/>
      </w:r>
    </w:p>
  </w:footnote>
  <w:footnote w:type="continuationSeparator" w:id="0">
    <w:p w:rsidR="003E11EF" w:rsidRDefault="003E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135355"/>
    <w:rsid w:val="003E11EF"/>
    <w:rsid w:val="004102B8"/>
    <w:rsid w:val="004744E6"/>
    <w:rsid w:val="0057030C"/>
    <w:rsid w:val="00825992"/>
    <w:rsid w:val="009852AB"/>
    <w:rsid w:val="00A23A83"/>
    <w:rsid w:val="00C41E99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2023-01-04T13:02:00Z</dcterms:created>
  <dcterms:modified xsi:type="dcterms:W3CDTF">2023-01-04T13:02:00Z</dcterms:modified>
</cp:coreProperties>
</file>