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application/x-font-ttf" Extension="ttf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mallCap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2"/>
          <w:szCs w:val="22"/>
        </w:rPr>
      </w:pPr>
      <w:r w:rsidDel="00000000" w:rsidR="00000000" w:rsidRPr="00000000">
        <w:rPr>
          <w:b w:val="1"/>
          <w:smallCaps w:val="1"/>
          <w:sz w:val="22"/>
          <w:szCs w:val="22"/>
          <w:rtl w:val="0"/>
        </w:rPr>
        <w:t xml:space="preserve">TERMO DE COMPROMISSO DO(A)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1416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Pelo presente termo, eu, ______________________, brasileiro(a), residente e domiciliado(a) em _____________________, CPF nº ____________________, tendo em vista meu afastamento para a realização do curso de Mestrado/ Doutorado em ____________________, no programa de pós-graduação em ____________________, junto IFSul, com apoio da PROPESP, assumo, em caráter irrevogável, os compromissos e obrigações que se seguem:</w:t>
      </w:r>
    </w:p>
    <w:p w:rsidR="00000000" w:rsidDel="00000000" w:rsidP="00000000" w:rsidRDefault="00000000" w:rsidRPr="00000000" w14:paraId="00000007">
      <w:pPr>
        <w:ind w:firstLine="709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360"/>
        <w:jc w:val="both"/>
        <w:rPr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Fornecer todos os dados e documentos necessários para que as bolsas sejam implementadas;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360"/>
        <w:jc w:val="both"/>
        <w:rPr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Frequentar regularmente o curso, na perspectiva da não interrupção por trancamento de matrícula;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357"/>
        <w:jc w:val="both"/>
        <w:rPr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Não acumular a percepção de bolsa com qualquer modalidade de bolsa de outro programa do IFsul, CAPES ou de qualquer outra agência nacional ou internacional;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567" w:hanging="35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Comprovar desempenho acadêmico consoante às normas definidas pela IFSul;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567" w:hanging="35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Fornecer, à Pró-Reitoria de Pesquisa, Inovação e Pós-graduação do IFSul, informações fidedignas sobre bolsas de formação que recebeu anteriormente;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35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Dar ciência imediata à Pró-Reitoria de Pesquisa, Inovação e Pós-graduação do IFSul no caso de haver alteração de dados que impossibilite fazer jus ao benefício;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35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Aceitar e submeter-se ao regulamento do programa de mestrado a ele vinculado;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7" w:hanging="35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Não permitir a divisão da mensalidade de uma bolsa entre dois ou mais colegas;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357"/>
        <w:jc w:val="both"/>
        <w:rPr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Apresentar, em conjunto com o(a) orientador(a), o relatório semestral e final do projeto;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357"/>
        <w:jc w:val="both"/>
        <w:rPr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Possuir frequência igual ou superior a 80% (oitenta por cento) atestada pelo coordenador(a) do programa;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357"/>
        <w:jc w:val="both"/>
        <w:rPr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Comunicar, via Coordenadoria de Pesquisa ou equivalente do câmpus, à PROPESP a defesa do mestrado ou douto</w:t>
      </w:r>
      <w:r w:rsidDel="00000000" w:rsidR="00000000" w:rsidRPr="00000000">
        <w:rPr>
          <w:sz w:val="20"/>
          <w:szCs w:val="20"/>
          <w:rtl w:val="0"/>
        </w:rPr>
        <w:t xml:space="preserve">rado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antes do final da bolsa, solicitando o cancelamento do pagamento da bolsa posterior a defesa da dissertação</w:t>
      </w:r>
      <w:r w:rsidDel="00000000" w:rsidR="00000000" w:rsidRPr="00000000">
        <w:rPr>
          <w:sz w:val="20"/>
          <w:szCs w:val="20"/>
          <w:rtl w:val="0"/>
        </w:rPr>
        <w:t xml:space="preserve"> ou tese.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567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Devolver a União através de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Guia de Recolhimento da União</w:t>
      </w: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(GRU), em valores atualizados, a(s) mensalidade(s) recebida(s) indevidamente, caso os requisitos e compromissos estabelecidos acima não sejam cumpridos;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360"/>
        <w:jc w:val="both"/>
        <w:rPr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Comunicar, via Coordenadoria de Pesquisa ou equivalente do câmpus, à PROPESP quaisquer situações adversas.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360"/>
        <w:jc w:val="both"/>
        <w:rPr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Ao apresentar a proposta, o(a) discente(a) assume o compromisso de manter, durante a execução do projeto, todas as condições de qualificação, habilitação e idoneidade necessárias ao perfeito cumprimento do seu objeto, preservando atualizados os seus dados cadastrais juntos aos registros competentes.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567" w:right="0" w:hanging="360"/>
        <w:jc w:val="both"/>
        <w:rPr>
          <w:i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Apresentar submissão de um artigo em eventos científicos e/ou periódico nacional ou internacional;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0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07" w:firstLine="303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Ao firmar o presente compromisso, declaro estar ciente de que, a inobservância aos itens acima poderá acarretar a suspensão do benefício concedido e a obrigação de restituir ao IFSul, toda a importância recebida indevidamente, corrigida monetariamente, sujeito a providências cabíveis, de acordo com a legislação em vigor.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67" w:right="0" w:firstLine="0"/>
        <w:jc w:val="center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Local e data:</w:t>
      </w:r>
    </w:p>
    <w:p w:rsidR="00000000" w:rsidDel="00000000" w:rsidP="00000000" w:rsidRDefault="00000000" w:rsidRPr="00000000" w14:paraId="0000001B">
      <w:pPr>
        <w:ind w:firstLine="709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709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________________, ____ de ______________ de ______.</w:t>
      </w:r>
    </w:p>
    <w:p w:rsidR="00000000" w:rsidDel="00000000" w:rsidP="00000000" w:rsidRDefault="00000000" w:rsidRPr="00000000" w14:paraId="0000001D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_________________</w:t>
      </w:r>
      <w:r w:rsidDel="00000000" w:rsidR="00000000" w:rsidRPr="00000000">
        <w:rPr>
          <w:sz w:val="22"/>
          <w:szCs w:val="22"/>
          <w:rtl w:val="0"/>
        </w:rPr>
        <w:t xml:space="preserve">________________________</w:t>
      </w:r>
    </w:p>
    <w:p w:rsidR="00000000" w:rsidDel="00000000" w:rsidP="00000000" w:rsidRDefault="00000000" w:rsidRPr="00000000" w14:paraId="00000022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Assinatura do(a) Solicitante</w:t>
      </w:r>
    </w:p>
    <w:p w:rsidR="00000000" w:rsidDel="00000000" w:rsidP="00000000" w:rsidRDefault="00000000" w:rsidRPr="00000000" w14:paraId="0000002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firstLine="510"/>
        <w:jc w:val="both"/>
        <w:rPr>
          <w:sz w:val="22"/>
          <w:szCs w:val="22"/>
        </w:rPr>
      </w:pPr>
      <w:r w:rsidDel="00000000" w:rsidR="00000000" w:rsidRPr="00000000">
        <w:rPr>
          <w:sz w:val="20"/>
          <w:szCs w:val="20"/>
          <w:rtl w:val="0"/>
        </w:rPr>
        <w:t xml:space="preserve">O solicitante ao assinar a ficha de inscrição está ciente e de acordo com as normas e critérios estabelecidos no Edital PROPESP Nº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05-2024</w:t>
      </w:r>
      <w:r w:rsidDel="00000000" w:rsidR="00000000" w:rsidRPr="00000000">
        <w:rPr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5"/>
        </w:tabs>
        <w:spacing w:after="120" w:before="120" w:line="240" w:lineRule="auto"/>
        <w:ind w:left="0" w:right="0" w:firstLine="0"/>
        <w:jc w:val="left"/>
        <w:rPr>
          <w:rFonts w:ascii="Bell MT" w:cs="Bell MT" w:eastAsia="Bell MT" w:hAnsi="Bell MT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pgSz w:h="16840" w:w="11907" w:orient="portrait"/>
      <w:pgMar w:bottom="851" w:top="851" w:left="851" w:right="851" w:header="284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Cambria"/>
  <w:font w:name="Georgia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5" w:subsetted="0"/>
    <w:embedBoldItalic w:fontKey="{00000000-0000-0000-0000-000000000000}" r:id="rId6" w:subsetted="0"/>
  </w:font>
  <w:font w:name="Bell MT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Poppins" w:cs="Poppins" w:eastAsia="Poppins" w:hAnsi="Poppins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Poppins" w:cs="Poppins" w:eastAsia="Poppins" w:hAnsi="Poppins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Poppins" w:cs="Poppins" w:eastAsia="Poppins" w:hAnsi="Poppins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Pró-reitoria de Pesquisa, Inovação e Pós-graduação - PROPESP</w:t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Poppins" w:cs="Poppins" w:eastAsia="Poppins" w:hAnsi="Poppins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Poppins" w:cs="Poppins" w:eastAsia="Poppins" w:hAnsi="Poppins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Endereço: Rua Gonçalves Chaves, 3218/5º andar. </w:t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Poppins" w:cs="Poppins" w:eastAsia="Poppins" w:hAnsi="Poppins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Poppins" w:cs="Poppins" w:eastAsia="Poppins" w:hAnsi="Poppins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Centro - Pelotas/RS Fone: (53) 3026-6091</w:t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_x0000_i1026" style="width:93.75pt;height:50.25pt" o:ole="" type="#_x0000_t75">
          <v:imagedata r:id="rId3" o:title=""/>
        </v:shape>
        <o:OLEObject DrawAspect="Content" r:id="rId4" ObjectID="_1677345287" ProgID="CorelDRAW.Graphic.14" ShapeID="_x0000_i1026" Type="Embed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INSTITUTO FEDERAL SUL-RIO-GRANDENSE</w:t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PRÓ-REITORIA DE PESQUISA, INOVAÇÃO E PÓS-GRADUAÇÃO</w:t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0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50" w:hanging="360"/>
      </w:pPr>
      <w:rPr/>
    </w:lvl>
    <w:lvl w:ilvl="2">
      <w:start w:val="1"/>
      <w:numFmt w:val="lowerRoman"/>
      <w:lvlText w:val="%3."/>
      <w:lvlJc w:val="right"/>
      <w:pPr>
        <w:ind w:left="2670" w:hanging="180"/>
      </w:pPr>
      <w:rPr/>
    </w:lvl>
    <w:lvl w:ilvl="3">
      <w:start w:val="1"/>
      <w:numFmt w:val="decimal"/>
      <w:lvlText w:val="%4."/>
      <w:lvlJc w:val="left"/>
      <w:pPr>
        <w:ind w:left="3390" w:hanging="360"/>
      </w:pPr>
      <w:rPr/>
    </w:lvl>
    <w:lvl w:ilvl="4">
      <w:start w:val="1"/>
      <w:numFmt w:val="lowerLetter"/>
      <w:lvlText w:val="%5."/>
      <w:lvlJc w:val="left"/>
      <w:pPr>
        <w:ind w:left="4110" w:hanging="360"/>
      </w:pPr>
      <w:rPr/>
    </w:lvl>
    <w:lvl w:ilvl="5">
      <w:start w:val="1"/>
      <w:numFmt w:val="lowerRoman"/>
      <w:lvlText w:val="%6."/>
      <w:lvlJc w:val="right"/>
      <w:pPr>
        <w:ind w:left="4830" w:hanging="180"/>
      </w:pPr>
      <w:rPr/>
    </w:lvl>
    <w:lvl w:ilvl="6">
      <w:start w:val="1"/>
      <w:numFmt w:val="decimal"/>
      <w:lvlText w:val="%7."/>
      <w:lvlJc w:val="left"/>
      <w:pPr>
        <w:ind w:left="5550" w:hanging="360"/>
      </w:pPr>
      <w:rPr/>
    </w:lvl>
    <w:lvl w:ilvl="7">
      <w:start w:val="1"/>
      <w:numFmt w:val="lowerLetter"/>
      <w:lvlText w:val="%8."/>
      <w:lvlJc w:val="left"/>
      <w:pPr>
        <w:ind w:left="6270" w:hanging="360"/>
      </w:pPr>
      <w:rPr/>
    </w:lvl>
    <w:lvl w:ilvl="8">
      <w:start w:val="1"/>
      <w:numFmt w:val="lowerRoman"/>
      <w:lvlText w:val="%9."/>
      <w:lvlJc w:val="right"/>
      <w:pPr>
        <w:ind w:left="699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284"/>
      </w:tabs>
      <w:spacing w:after="60" w:before="240" w:lineRule="auto"/>
      <w:jc w:val="center"/>
    </w:pPr>
    <w:rPr>
      <w:rFonts w:ascii="Cambria" w:cs="Cambria" w:eastAsia="Cambria" w:hAnsi="Cambria"/>
      <w:b w:val="1"/>
    </w:rPr>
  </w:style>
  <w:style w:type="paragraph" w:styleId="Normal" w:default="1">
    <w:name w:val="Normal"/>
    <w:qFormat w:val="1"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 w:val="1"/>
    <w:rsid w:val="00E96FDB"/>
    <w:pPr>
      <w:keepNext w:val="1"/>
      <w:spacing w:after="60" w:before="240"/>
      <w:outlineLvl w:val="0"/>
    </w:pPr>
    <w:rPr>
      <w:b w:val="1"/>
      <w:kern w:val="28"/>
      <w:sz w:val="28"/>
    </w:rPr>
  </w:style>
  <w:style w:type="paragraph" w:styleId="Ttulo2">
    <w:name w:val="heading 2"/>
    <w:basedOn w:val="Normal"/>
    <w:next w:val="Normal"/>
    <w:link w:val="Ttulo2Char"/>
    <w:semiHidden w:val="1"/>
    <w:unhideWhenUsed w:val="1"/>
    <w:qFormat w:val="1"/>
    <w:rsid w:val="00B1058F"/>
    <w:pPr>
      <w:keepNext w:val="1"/>
      <w:spacing w:after="60" w:before="240"/>
      <w:outlineLvl w:val="1"/>
    </w:pPr>
    <w:rPr>
      <w:rFonts w:ascii="Cambria" w:hAnsi="Cambria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link w:val="Ttulo3Char"/>
    <w:semiHidden w:val="1"/>
    <w:unhideWhenUsed w:val="1"/>
    <w:qFormat w:val="1"/>
    <w:rsid w:val="00394AE3"/>
    <w:pPr>
      <w:keepNext w:val="1"/>
      <w:spacing w:after="60" w:before="240"/>
      <w:outlineLvl w:val="2"/>
    </w:pPr>
    <w:rPr>
      <w:rFonts w:ascii="Cambria" w:hAnsi="Cambria"/>
      <w:b w:val="1"/>
      <w:bCs w:val="1"/>
      <w:sz w:val="26"/>
      <w:szCs w:val="26"/>
      <w:lang w:eastAsia="x-none" w:val="x-none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 w:val="1"/>
      <w:autoSpaceDE w:val="1"/>
      <w:autoSpaceDN w:val="1"/>
      <w:adjustRightInd w:val="1"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 w:val="1"/>
      <w:autoSpaceDE w:val="1"/>
      <w:autoSpaceDN w:val="1"/>
      <w:adjustRightInd w:val="1"/>
      <w:ind w:left="-426" w:right="-518"/>
      <w:jc w:val="center"/>
      <w:textAlignment w:val="auto"/>
    </w:pPr>
    <w:rPr>
      <w:rFonts w:ascii="Times New Roman" w:hAnsi="Times New Roman"/>
      <w:b w:val="1"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styleId="Corpodetexto21" w:customStyle="1">
    <w:name w:val="Corpo de texto 21"/>
    <w:basedOn w:val="Normal"/>
    <w:rsid w:val="009870AB"/>
    <w:pPr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rsid w:val="009870AB"/>
    <w:pPr>
      <w:suppressAutoHyphens w:val="1"/>
      <w:overflowPunct w:val="1"/>
      <w:autoSpaceDE w:val="1"/>
      <w:autoSpaceDN w:val="1"/>
      <w:adjustRightInd w:val="1"/>
      <w:spacing w:after="280" w:before="280"/>
      <w:textAlignment w:val="auto"/>
    </w:pPr>
    <w:rPr>
      <w:rFonts w:ascii="Arial Unicode MS" w:cs="Arial Unicode MS" w:eastAsia="Arial Unicode MS" w:hAnsi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 w:val="1"/>
    <w:rsid w:val="00A73751"/>
    <w:pPr>
      <w:overflowPunct w:val="1"/>
      <w:autoSpaceDE w:val="1"/>
      <w:autoSpaceDN w:val="1"/>
      <w:adjustRightInd w:val="1"/>
      <w:jc w:val="both"/>
      <w:textAlignment w:val="auto"/>
    </w:pPr>
    <w:rPr>
      <w:rFonts w:ascii="Times New Roman" w:hAnsi="Times New Roman"/>
      <w:b w:val="1"/>
      <w:szCs w:val="24"/>
    </w:rPr>
  </w:style>
  <w:style w:type="character" w:styleId="Forte">
    <w:name w:val="Strong"/>
    <w:uiPriority w:val="22"/>
    <w:qFormat w:val="1"/>
    <w:rsid w:val="00B91FB7"/>
    <w:rPr>
      <w:b w:val="1"/>
      <w:bCs w:val="1"/>
    </w:rPr>
  </w:style>
  <w:style w:type="paragraph" w:styleId="Textodebalo">
    <w:name w:val="Balloon Text"/>
    <w:basedOn w:val="Normal"/>
    <w:link w:val="TextodebaloChar"/>
    <w:rsid w:val="00514751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link w:val="Textodebalo"/>
    <w:rsid w:val="00514751"/>
    <w:rPr>
      <w:rFonts w:ascii="Tahoma" w:cs="Tahoma" w:hAnsi="Tahoma"/>
      <w:sz w:val="16"/>
      <w:szCs w:val="16"/>
    </w:rPr>
  </w:style>
  <w:style w:type="paragraph" w:styleId="Default" w:customStyle="1">
    <w:name w:val="Default"/>
    <w:rsid w:val="00EE255B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type="character" w:styleId="Refdecomentrio">
    <w:name w:val="annotation reference"/>
    <w:rsid w:val="00F622F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622F7"/>
    <w:rPr>
      <w:sz w:val="20"/>
    </w:rPr>
  </w:style>
  <w:style w:type="character" w:styleId="TextodecomentrioChar" w:customStyle="1">
    <w:name w:val="Texto de comentário Char"/>
    <w:link w:val="Textodecomentrio"/>
    <w:rsid w:val="00F622F7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F622F7"/>
    <w:rPr>
      <w:b w:val="1"/>
      <w:bCs w:val="1"/>
    </w:rPr>
  </w:style>
  <w:style w:type="character" w:styleId="AssuntodocomentrioChar" w:customStyle="1">
    <w:name w:val="Assunto do comentário Char"/>
    <w:link w:val="Assuntodocomentrio"/>
    <w:rsid w:val="00F622F7"/>
    <w:rPr>
      <w:rFonts w:ascii="Arial" w:hAnsi="Arial"/>
      <w:b w:val="1"/>
      <w:bCs w:val="1"/>
    </w:rPr>
  </w:style>
  <w:style w:type="character" w:styleId="Ttulo2Char" w:customStyle="1">
    <w:name w:val="Título 2 Char"/>
    <w:link w:val="Ttulo2"/>
    <w:semiHidden w:val="1"/>
    <w:rsid w:val="00B1058F"/>
    <w:rPr>
      <w:rFonts w:ascii="Cambria" w:cs="Times New Roman" w:eastAsia="Times New Roman" w:hAnsi="Cambria"/>
      <w:b w:val="1"/>
      <w:bCs w:val="1"/>
      <w:i w:val="1"/>
      <w:iCs w:val="1"/>
      <w:sz w:val="28"/>
      <w:szCs w:val="28"/>
    </w:rPr>
  </w:style>
  <w:style w:type="character" w:styleId="Ttulo3Char" w:customStyle="1">
    <w:name w:val="Título 3 Char"/>
    <w:link w:val="Ttulo3"/>
    <w:semiHidden w:val="1"/>
    <w:rsid w:val="00394AE3"/>
    <w:rPr>
      <w:rFonts w:ascii="Cambria" w:hAnsi="Cambria"/>
      <w:b w:val="1"/>
      <w:bCs w:val="1"/>
      <w:sz w:val="26"/>
      <w:szCs w:val="26"/>
      <w:lang w:eastAsia="x-none" w:val="x-none"/>
    </w:rPr>
  </w:style>
  <w:style w:type="paragraph" w:styleId="PargrafodaLista">
    <w:name w:val="List Paragraph"/>
    <w:basedOn w:val="Normal"/>
    <w:uiPriority w:val="34"/>
    <w:qFormat w:val="1"/>
    <w:rsid w:val="00394AE3"/>
    <w:pPr>
      <w:overflowPunct w:val="1"/>
      <w:autoSpaceDE w:val="1"/>
      <w:autoSpaceDN w:val="1"/>
      <w:adjustRightInd w:val="1"/>
      <w:spacing w:after="200" w:line="276" w:lineRule="auto"/>
      <w:ind w:left="720"/>
      <w:contextualSpacing w:val="1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 w:val="1"/>
    <w:rsid w:val="00394AE3"/>
    <w:pPr>
      <w:tabs>
        <w:tab w:val="left" w:pos="284"/>
      </w:tabs>
      <w:overflowPunct w:val="1"/>
      <w:autoSpaceDE w:val="1"/>
      <w:autoSpaceDN w:val="1"/>
      <w:adjustRightInd w:val="1"/>
      <w:spacing w:after="60" w:before="240"/>
      <w:jc w:val="center"/>
      <w:textAlignment w:val="auto"/>
      <w:outlineLvl w:val="0"/>
    </w:pPr>
    <w:rPr>
      <w:rFonts w:ascii="Cambria" w:hAnsi="Cambria"/>
      <w:b w:val="1"/>
      <w:bCs w:val="1"/>
      <w:kern w:val="28"/>
      <w:szCs w:val="32"/>
      <w:lang w:eastAsia="x-none" w:val="x-none"/>
    </w:rPr>
  </w:style>
  <w:style w:type="character" w:styleId="TtuloChar" w:customStyle="1">
    <w:name w:val="Título Char"/>
    <w:link w:val="Ttulo"/>
    <w:rsid w:val="00394AE3"/>
    <w:rPr>
      <w:rFonts w:ascii="Cambria" w:hAnsi="Cambria"/>
      <w:b w:val="1"/>
      <w:bCs w:val="1"/>
      <w:kern w:val="28"/>
      <w:sz w:val="24"/>
      <w:szCs w:val="32"/>
      <w:lang w:eastAsia="x-none" w:val="x-none"/>
    </w:rPr>
  </w:style>
  <w:style w:type="character" w:styleId="CabealhoChar" w:customStyle="1">
    <w:name w:val="Cabeçalho Char"/>
    <w:link w:val="Cabealho"/>
    <w:uiPriority w:val="99"/>
    <w:rsid w:val="00394AE3"/>
    <w:rPr>
      <w:rFonts w:ascii="Arial" w:hAnsi="Arial"/>
      <w:sz w:val="24"/>
    </w:rPr>
  </w:style>
  <w:style w:type="character" w:styleId="Corpodetexto2Char" w:customStyle="1">
    <w:name w:val="Corpo de texto 2 Char"/>
    <w:link w:val="Corpodetexto2"/>
    <w:rsid w:val="00394AE3"/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rsid w:val="00394AE3"/>
    <w:pPr>
      <w:spacing w:after="120" w:line="480" w:lineRule="auto"/>
      <w:ind w:left="283"/>
    </w:pPr>
    <w:rPr>
      <w:lang w:eastAsia="x-none" w:val="x-none"/>
    </w:rPr>
  </w:style>
  <w:style w:type="character" w:styleId="Recuodecorpodetexto2Char" w:customStyle="1">
    <w:name w:val="Recuo de corpo de texto 2 Char"/>
    <w:link w:val="Recuodecorpodetexto2"/>
    <w:rsid w:val="00394AE3"/>
    <w:rPr>
      <w:rFonts w:ascii="Arial" w:hAnsi="Arial"/>
      <w:sz w:val="24"/>
      <w:lang w:eastAsia="x-none" w:val="x-none"/>
    </w:rPr>
  </w:style>
  <w:style w:type="paragraph" w:styleId="MapadoDocumento">
    <w:name w:val="Document Map"/>
    <w:basedOn w:val="Normal"/>
    <w:link w:val="MapadoDocumentoChar"/>
    <w:rsid w:val="00394AE3"/>
    <w:pPr>
      <w:shd w:color="auto" w:fill="000080" w:val="clear"/>
      <w:suppressAutoHyphens w:val="1"/>
      <w:overflowPunct w:val="1"/>
      <w:autoSpaceDE w:val="1"/>
      <w:autoSpaceDN w:val="1"/>
      <w:adjustRightInd w:val="1"/>
      <w:jc w:val="both"/>
      <w:textAlignment w:val="auto"/>
    </w:pPr>
    <w:rPr>
      <w:rFonts w:ascii="Tahoma" w:hAnsi="Tahoma"/>
      <w:sz w:val="20"/>
      <w:lang w:eastAsia="ar-SA" w:val="x-none"/>
    </w:rPr>
  </w:style>
  <w:style w:type="character" w:styleId="MapadoDocumentoChar" w:customStyle="1">
    <w:name w:val="Mapa do Documento Char"/>
    <w:link w:val="MapadoDocumento"/>
    <w:rsid w:val="00394AE3"/>
    <w:rPr>
      <w:rFonts w:ascii="Tahoma" w:hAnsi="Tahoma"/>
      <w:shd w:color="auto" w:fill="000080" w:val="clear"/>
      <w:lang w:eastAsia="ar-SA" w:val="x-none"/>
    </w:rPr>
  </w:style>
  <w:style w:type="character" w:styleId="Assinatura1" w:customStyle="1">
    <w:name w:val="Assinatura1"/>
    <w:rsid w:val="00394AE3"/>
  </w:style>
  <w:style w:type="table" w:styleId="Tabelacomgrade1" w:customStyle="1">
    <w:name w:val="Tabela com grade1"/>
    <w:basedOn w:val="Tabelanormal"/>
    <w:next w:val="Tabelacomgrade"/>
    <w:uiPriority w:val="59"/>
    <w:rsid w:val="00394AE3"/>
    <w:rPr>
      <w:rFonts w:ascii="Calibri" w:eastAsia="Calibri" w:hAnsi="Calibri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odapChar" w:customStyle="1">
    <w:name w:val="Rodapé Char"/>
    <w:link w:val="Rodap"/>
    <w:rsid w:val="00394AE3"/>
    <w:rPr>
      <w:rFonts w:ascii="Arial" w:hAnsi="Arial"/>
      <w:sz w:val="24"/>
    </w:rPr>
  </w:style>
  <w:style w:type="character" w:styleId="Ttulo1Char" w:customStyle="1">
    <w:name w:val="Título 1 Char"/>
    <w:link w:val="Ttulo1"/>
    <w:rsid w:val="00394AE3"/>
    <w:rPr>
      <w:rFonts w:ascii="Arial" w:hAnsi="Arial"/>
      <w:b w:val="1"/>
      <w:kern w:val="28"/>
      <w:sz w:val="28"/>
    </w:rPr>
  </w:style>
  <w:style w:type="character" w:styleId="RecuodecorpodetextoChar" w:customStyle="1">
    <w:name w:val="Recuo de corpo de texto Char"/>
    <w:link w:val="Recuodecorpodetexto"/>
    <w:rsid w:val="00394AE3"/>
    <w:rPr>
      <w:sz w:val="24"/>
    </w:rPr>
  </w:style>
  <w:style w:type="paragraph" w:styleId="Corpodetexto">
    <w:name w:val="Body Text"/>
    <w:basedOn w:val="Normal"/>
    <w:link w:val="CorpodetextoChar"/>
    <w:uiPriority w:val="1"/>
    <w:qFormat w:val="1"/>
    <w:rsid w:val="00394AE3"/>
    <w:pPr>
      <w:suppressAutoHyphens w:val="1"/>
      <w:overflowPunct w:val="1"/>
      <w:autoSpaceDE w:val="1"/>
      <w:autoSpaceDN w:val="1"/>
      <w:adjustRightInd w:val="1"/>
      <w:spacing w:after="120"/>
      <w:jc w:val="both"/>
      <w:textAlignment w:val="auto"/>
    </w:pPr>
    <w:rPr>
      <w:rFonts w:ascii="Times New Roman" w:hAnsi="Times New Roman"/>
      <w:szCs w:val="24"/>
      <w:lang w:eastAsia="ar-SA" w:val="x-none"/>
    </w:rPr>
  </w:style>
  <w:style w:type="character" w:styleId="CorpodetextoChar" w:customStyle="1">
    <w:name w:val="Corpo de texto Char"/>
    <w:link w:val="Corpodetexto"/>
    <w:rsid w:val="00394AE3"/>
    <w:rPr>
      <w:sz w:val="24"/>
      <w:szCs w:val="24"/>
      <w:lang w:eastAsia="ar-SA" w:val="x-none"/>
    </w:rPr>
  </w:style>
  <w:style w:type="character" w:styleId="apple-converted-space" w:customStyle="1">
    <w:name w:val="apple-converted-space"/>
    <w:rsid w:val="00394AE3"/>
  </w:style>
  <w:style w:type="table" w:styleId="TabeladeLista4-nfase3">
    <w:name w:val="List Table 4 Accent 3"/>
    <w:basedOn w:val="Tabelanormal"/>
    <w:uiPriority w:val="49"/>
    <w:rsid w:val="00333A94"/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c9c9c9" w:space="0" w:sz="4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eladeGrade4-nfase3">
    <w:name w:val="Grid Table 4 Accent 3"/>
    <w:basedOn w:val="Tabelanormal"/>
    <w:uiPriority w:val="49"/>
    <w:rsid w:val="00333A94"/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eNormal" w:customStyle="1">
    <w:name w:val="Table Normal"/>
    <w:uiPriority w:val="2"/>
    <w:semiHidden w:val="1"/>
    <w:unhideWhenUsed w:val="1"/>
    <w:qFormat w:val="1"/>
    <w:rsid w:val="00ED1683"/>
    <w:pPr>
      <w:widowControl w:val="0"/>
      <w:autoSpaceDE w:val="0"/>
      <w:autoSpaceDN w:val="0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 w:customStyle="1">
    <w:name w:val="Table Paragraph"/>
    <w:basedOn w:val="Normal"/>
    <w:uiPriority w:val="1"/>
    <w:qFormat w:val="1"/>
    <w:rsid w:val="00ED1683"/>
    <w:pPr>
      <w:widowControl w:val="0"/>
      <w:overflowPunct w:val="1"/>
      <w:adjustRightInd w:val="1"/>
      <w:textAlignment w:val="auto"/>
    </w:pPr>
    <w:rPr>
      <w:rFonts w:ascii="Verdana" w:cs="Verdana" w:eastAsia="Verdana" w:hAnsi="Verdana"/>
      <w:sz w:val="22"/>
      <w:szCs w:val="22"/>
      <w:lang w:bidi="pt-BR"/>
    </w:rPr>
  </w:style>
  <w:style w:type="paragraph" w:styleId="LO-Normal" w:customStyle="1">
    <w:name w:val="LO-Normal"/>
    <w:rsid w:val="003E14BF"/>
    <w:pPr>
      <w:widowControl w:val="0"/>
      <w:suppressAutoHyphens w:val="1"/>
      <w:overflowPunct w:val="0"/>
    </w:pPr>
    <w:rPr>
      <w:rFonts w:ascii="Liberation Serif" w:cs="Liberation Serif" w:hAnsi="Liberation Serif"/>
      <w:color w:val="00000a"/>
      <w:sz w:val="24"/>
      <w:szCs w:val="24"/>
      <w:lang w:bidi="hi-IN" w:eastAsia="hi-IN"/>
    </w:rPr>
  </w:style>
  <w:style w:type="character" w:styleId="nfase">
    <w:name w:val="Emphasis"/>
    <w:basedOn w:val="Fontepargpadro"/>
    <w:uiPriority w:val="20"/>
    <w:qFormat w:val="1"/>
    <w:rsid w:val="00D64D61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10" Type="http://schemas.openxmlformats.org/officeDocument/2006/relationships/font" Target="fonts/BellMT-boldItalic.ttf"/><Relationship Id="rId9" Type="http://schemas.openxmlformats.org/officeDocument/2006/relationships/font" Target="fonts/BellMT-italic.ttf"/><Relationship Id="rId5" Type="http://schemas.openxmlformats.org/officeDocument/2006/relationships/font" Target="fonts/Poppins-italic.ttf"/><Relationship Id="rId6" Type="http://schemas.openxmlformats.org/officeDocument/2006/relationships/font" Target="fonts/Poppins-boldItalic.ttf"/><Relationship Id="rId7" Type="http://schemas.openxmlformats.org/officeDocument/2006/relationships/font" Target="fonts/BellMT-regular.ttf"/><Relationship Id="rId8" Type="http://schemas.openxmlformats.org/officeDocument/2006/relationships/font" Target="fonts/BellMT-bold.ttf"/></Relationships>
</file>

<file path=word/_rels/header2.xml.rels><?xml version="1.0" encoding="UTF-8" standalone="yes"?><Relationships xmlns="http://schemas.openxmlformats.org/package/2006/relationships"><Relationship Id="rId3" Type="http://schemas.openxmlformats.org/officeDocument/2006/relationships/image" Target="media/image1.emf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sCpybft10kv+vuvMOWjMKtWY+Q==">CgMxLjA4AHIhMUtmSHkwNXBSdl9WWXlTVktUUkhSejVzOVFkLUdSZnhz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2018-12-06T17:41:00Z</dcterms:created>
  <dc:creator>CEFET/SC</dc:creator>
</cp:coreProperties>
</file>