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348" w14:textId="4D2E735E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</w:t>
      </w:r>
      <w:r w:rsidR="0065035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/202</w:t>
      </w:r>
      <w:r w:rsidR="006503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14:paraId="0C40C8C3" w14:textId="77777777" w:rsidR="002C2657" w:rsidRDefault="002C2657" w:rsidP="002C265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14:paraId="2C629E48" w14:textId="77777777" w:rsidR="002C2657" w:rsidRDefault="002C2657" w:rsidP="002C265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CRITÉRIOS DE AVALIAÇÃO DO </w:t>
      </w:r>
      <w:proofErr w:type="gramStart"/>
      <w:r>
        <w:rPr>
          <w:rFonts w:ascii="Times New Roman" w:eastAsia="Times New Roman" w:hAnsi="Times New Roman" w:cs="Times New Roman"/>
          <w:b/>
        </w:rPr>
        <w:t>PROJETO  DE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TRABALHO</w:t>
      </w:r>
    </w:p>
    <w:tbl>
      <w:tblPr>
        <w:tblStyle w:val="afff1"/>
        <w:tblW w:w="84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57"/>
        <w:gridCol w:w="3171"/>
        <w:gridCol w:w="1378"/>
        <w:gridCol w:w="1616"/>
        <w:gridCol w:w="1266"/>
      </w:tblGrid>
      <w:tr w:rsidR="002C2657" w14:paraId="42ABDFFA" w14:textId="77777777" w:rsidTr="00FE3524">
        <w:trPr>
          <w:trHeight w:val="345"/>
          <w:jc w:val="center"/>
        </w:trPr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07E5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Itens</w:t>
            </w:r>
          </w:p>
        </w:tc>
        <w:tc>
          <w:tcPr>
            <w:tcW w:w="317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D0ED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Critérios</w:t>
            </w:r>
          </w:p>
        </w:tc>
        <w:tc>
          <w:tcPr>
            <w:tcW w:w="4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1426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Atendimento/Pontuação</w:t>
            </w:r>
          </w:p>
        </w:tc>
      </w:tr>
      <w:tr w:rsidR="002C2657" w14:paraId="3C2103AE" w14:textId="77777777" w:rsidTr="00FE3524">
        <w:trPr>
          <w:trHeight w:val="345"/>
          <w:jc w:val="center"/>
        </w:trPr>
        <w:tc>
          <w:tcPr>
            <w:tcW w:w="1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627E" w14:textId="77777777" w:rsidR="002C2657" w:rsidRDefault="002C265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7276" w14:textId="77777777" w:rsidR="002C2657" w:rsidRDefault="002C265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E7EA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plenamente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EE0D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parcialmente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2DE1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</w:p>
        </w:tc>
      </w:tr>
      <w:tr w:rsidR="002C2657" w14:paraId="397A2A41" w14:textId="77777777" w:rsidTr="00FE3524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F643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5032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Organização lógica e encadeada do itinerário de estudo do tema selecionado.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3833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br/>
              <w:t>(6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D28C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br/>
              <w:t>(3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0C6B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br/>
              <w:t>(0 ponto)</w:t>
            </w:r>
          </w:p>
        </w:tc>
      </w:tr>
      <w:tr w:rsidR="002C2657" w14:paraId="656A87E4" w14:textId="77777777" w:rsidTr="00FE3524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E119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3B9E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do nível de complexidade das atividades, tendo em vista o perfil do público-alvo.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1DCD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br/>
              <w:t>(6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70F9F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br/>
              <w:t>(3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31E8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br/>
              <w:t>(0 ponto)</w:t>
            </w:r>
          </w:p>
        </w:tc>
      </w:tr>
      <w:tr w:rsidR="002C2657" w14:paraId="3B289662" w14:textId="77777777" w:rsidTr="00FE3524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2459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4119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Coerência das propostas avaliativas em relação às atividades previstas para o desenvolvimento do tema selecionado.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42F6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99FB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F805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(0 ponto)</w:t>
            </w:r>
          </w:p>
        </w:tc>
      </w:tr>
      <w:tr w:rsidR="002C2657" w14:paraId="2DEBA96E" w14:textId="77777777" w:rsidTr="00FE3524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FAC8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8194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Potencial analítico-reflexivo das atividades, em conformidade com os objetivos propostos.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EA13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B68B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AB97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(0 ponto)</w:t>
            </w:r>
          </w:p>
        </w:tc>
      </w:tr>
      <w:tr w:rsidR="002C2657" w14:paraId="73E4D7BB" w14:textId="77777777" w:rsidTr="00FE3524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B841" w14:textId="77777777" w:rsidR="002C2657" w:rsidRDefault="002C2657" w:rsidP="002C2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608A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Adequação das estratégias didáticas para a modalidade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808C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62CA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9075" w14:textId="77777777" w:rsidR="002C2657" w:rsidRDefault="002C2657" w:rsidP="00FE35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[ 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  ]</w:t>
            </w:r>
            <w:r>
              <w:rPr>
                <w:rFonts w:ascii="Times New Roman" w:eastAsia="Times New Roman" w:hAnsi="Times New Roman" w:cs="Times New Roman"/>
              </w:rPr>
              <w:br/>
              <w:t>(0 ponto)</w:t>
            </w:r>
          </w:p>
        </w:tc>
      </w:tr>
      <w:tr w:rsidR="002C2657" w14:paraId="5AC019BA" w14:textId="77777777" w:rsidTr="00FE3524">
        <w:trPr>
          <w:trHeight w:val="345"/>
          <w:jc w:val="center"/>
        </w:trPr>
        <w:tc>
          <w:tcPr>
            <w:tcW w:w="42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0B42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Parcial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B339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8027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27F7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2657" w14:paraId="7E3934E2" w14:textId="77777777" w:rsidTr="00FE3524">
        <w:trPr>
          <w:trHeight w:val="345"/>
          <w:jc w:val="center"/>
        </w:trPr>
        <w:tc>
          <w:tcPr>
            <w:tcW w:w="42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DD19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Total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CA78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2657" w14:paraId="1024F5BF" w14:textId="77777777" w:rsidTr="00FE3524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B364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(Pontuação Máxima de item - 30)</w:t>
            </w:r>
          </w:p>
        </w:tc>
      </w:tr>
      <w:tr w:rsidR="002C2657" w14:paraId="5E5E7EA4" w14:textId="77777777" w:rsidTr="00FE3524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61F2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2C2657" w14:paraId="67AF2CC7" w14:textId="77777777" w:rsidTr="00FE3524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51FC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2657" w14:paraId="600BA76B" w14:textId="77777777" w:rsidTr="00FE3524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AE47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Avaliador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2C2657" w14:paraId="5BABC4E4" w14:textId="77777777" w:rsidTr="00FE3524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949B" w14:textId="77777777" w:rsidR="002C2657" w:rsidRDefault="002C265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14:paraId="67AD3CB6" w14:textId="77777777" w:rsidR="002C2657" w:rsidRDefault="002C2657" w:rsidP="002C2657">
      <w:pPr>
        <w:rPr>
          <w:rFonts w:ascii="Times New Roman" w:eastAsia="Times New Roman" w:hAnsi="Times New Roman" w:cs="Times New Roman"/>
        </w:rPr>
      </w:pPr>
    </w:p>
    <w:p w14:paraId="7671CD9E" w14:textId="172547D1" w:rsidR="002B12D2" w:rsidRPr="001D07A9" w:rsidRDefault="002B12D2" w:rsidP="002C2657">
      <w:pPr>
        <w:jc w:val="center"/>
        <w:rPr>
          <w:rFonts w:ascii="Times New Roman" w:eastAsia="Times New Roman" w:hAnsi="Times New Roman" w:cs="Times New Roman"/>
          <w:b/>
        </w:rPr>
      </w:pPr>
    </w:p>
    <w:sectPr w:rsidR="002B12D2" w:rsidRPr="001D07A9" w:rsidSect="001D07A9">
      <w:pgSz w:w="11906" w:h="16838"/>
      <w:pgMar w:top="1417" w:right="170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2A5D0A5-F088-4630-9C04-6477FBE6BA20}"/>
    <w:embedItalic r:id="rId2" w:fontKey="{06C79F8F-8F81-4C25-8D21-DEE8E6881F5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5E7CFE2D-F8C4-4D01-85A1-D8DAEC59F99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6A"/>
    <w:multiLevelType w:val="multilevel"/>
    <w:tmpl w:val="6C2E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84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D2"/>
    <w:rsid w:val="001D07A9"/>
    <w:rsid w:val="00287E5C"/>
    <w:rsid w:val="002B12D2"/>
    <w:rsid w:val="002C2657"/>
    <w:rsid w:val="00341A89"/>
    <w:rsid w:val="00447B98"/>
    <w:rsid w:val="0065035D"/>
    <w:rsid w:val="00EF6B10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DDB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A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A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A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A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A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A7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A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A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A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A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A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3A70"/>
    <w:rPr>
      <w:b/>
      <w:bCs/>
    </w:rPr>
  </w:style>
  <w:style w:type="character" w:styleId="Hyperlink">
    <w:name w:val="Hyperlink"/>
    <w:basedOn w:val="Fontepargpadro"/>
    <w:uiPriority w:val="99"/>
    <w:unhideWhenUsed/>
    <w:rsid w:val="001D52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2D7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hzyN4kUWg+KkrDPZhlaBcjLtQ==">CgMxLjA4AHIhMWt6MVJlZHE5dTYxM3NUS2hldkFhajB1X3Q2RU5FYmpv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dcterms:created xsi:type="dcterms:W3CDTF">2025-02-03T18:49:00Z</dcterms:created>
  <dcterms:modified xsi:type="dcterms:W3CDTF">2025-02-03T18:50:00Z</dcterms:modified>
</cp:coreProperties>
</file>