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4E26C" w14:textId="10D9FC7D" w:rsidR="00E022F9" w:rsidRDefault="00BC2B4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 Nº 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</w:rPr>
        <w:t>/2025</w:t>
      </w:r>
    </w:p>
    <w:p w14:paraId="2FFEFE96" w14:textId="5245BD8A" w:rsidR="00E022F9" w:rsidRDefault="00BC2B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</w:t>
      </w:r>
      <w:r w:rsidR="00335474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PRESENCIAL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- CURSO DE BACHARELADO EM ADMINISTRAÇÃO EaD</w:t>
      </w:r>
    </w:p>
    <w:p w14:paraId="6479808E" w14:textId="77777777" w:rsidR="00E022F9" w:rsidRDefault="00BC2B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5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ANEXO II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- FORMULÁRIO DE ANÁLISE CURRICULAR</w:t>
      </w:r>
    </w:p>
    <w:tbl>
      <w:tblPr>
        <w:tblStyle w:val="a"/>
        <w:tblW w:w="8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3337"/>
        <w:gridCol w:w="1117"/>
        <w:gridCol w:w="855"/>
        <w:gridCol w:w="1095"/>
        <w:gridCol w:w="975"/>
      </w:tblGrid>
      <w:tr w:rsidR="00E022F9" w14:paraId="200C303A" w14:textId="77777777" w:rsidTr="00067B00">
        <w:tc>
          <w:tcPr>
            <w:tcW w:w="8550" w:type="dxa"/>
            <w:gridSpan w:val="6"/>
          </w:tcPr>
          <w:p w14:paraId="2445AD0A" w14:textId="77777777" w:rsidR="00E022F9" w:rsidRDefault="00BC2B4B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Candidato(a):</w:t>
            </w:r>
          </w:p>
        </w:tc>
      </w:tr>
      <w:tr w:rsidR="00E022F9" w14:paraId="19B21A29" w14:textId="77777777" w:rsidTr="00067B00">
        <w:tc>
          <w:tcPr>
            <w:tcW w:w="8550" w:type="dxa"/>
            <w:gridSpan w:val="6"/>
          </w:tcPr>
          <w:p w14:paraId="0EA2E183" w14:textId="77777777" w:rsidR="00E022F9" w:rsidRPr="0097102A" w:rsidRDefault="00BC2B4B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10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Assinatura:</w:t>
            </w:r>
          </w:p>
        </w:tc>
      </w:tr>
      <w:tr w:rsidR="00E022F9" w14:paraId="102D64A4" w14:textId="77777777" w:rsidTr="00067B00">
        <w:tc>
          <w:tcPr>
            <w:tcW w:w="8550" w:type="dxa"/>
            <w:gridSpan w:val="6"/>
          </w:tcPr>
          <w:p w14:paraId="08F9B3D6" w14:textId="0CA8649C" w:rsidR="00E022F9" w:rsidRDefault="00971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1º) No GRUPO 1 - Formação Acadêmica, </w:t>
            </w:r>
            <w:r w:rsidRPr="00971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poderá pontuar cumulativamente até o limite de </w:t>
            </w:r>
            <w:r w:rsidR="003354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71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pontos.</w:t>
            </w:r>
          </w:p>
          <w:p w14:paraId="6E74C16D" w14:textId="3EFCF78D" w:rsidR="00E022F9" w:rsidRDefault="0097102A">
            <w:pPr>
              <w:tabs>
                <w:tab w:val="left" w:pos="126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2º)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o cálculo da pontuação a ser atribuída aos itens, deverão ser desprezadas as frações de ano e semestre que não totalizem um período completo, necessário para atribuição da pontuação.</w:t>
            </w:r>
          </w:p>
        </w:tc>
      </w:tr>
      <w:tr w:rsidR="00E022F9" w14:paraId="7B2EB110" w14:textId="77777777" w:rsidTr="00067B00">
        <w:tc>
          <w:tcPr>
            <w:tcW w:w="1171" w:type="dxa"/>
            <w:vAlign w:val="center"/>
          </w:tcPr>
          <w:p w14:paraId="387AACBD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Grupo</w:t>
            </w:r>
          </w:p>
        </w:tc>
        <w:tc>
          <w:tcPr>
            <w:tcW w:w="3337" w:type="dxa"/>
            <w:vAlign w:val="center"/>
          </w:tcPr>
          <w:p w14:paraId="55419B3C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1117" w:type="dxa"/>
            <w:vAlign w:val="center"/>
          </w:tcPr>
          <w:p w14:paraId="50ED3F10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Pontos</w:t>
            </w:r>
          </w:p>
        </w:tc>
        <w:tc>
          <w:tcPr>
            <w:tcW w:w="855" w:type="dxa"/>
            <w:vAlign w:val="center"/>
          </w:tcPr>
          <w:p w14:paraId="389922BA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 Máximo</w:t>
            </w:r>
          </w:p>
        </w:tc>
        <w:tc>
          <w:tcPr>
            <w:tcW w:w="1095" w:type="dxa"/>
            <w:vAlign w:val="center"/>
          </w:tcPr>
          <w:p w14:paraId="65D61235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Pontuação Pretendida</w:t>
            </w:r>
          </w:p>
        </w:tc>
        <w:tc>
          <w:tcPr>
            <w:tcW w:w="975" w:type="dxa"/>
            <w:vAlign w:val="center"/>
          </w:tcPr>
          <w:p w14:paraId="608576E2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ervado à Banca</w:t>
            </w:r>
          </w:p>
        </w:tc>
      </w:tr>
      <w:tr w:rsidR="00335474" w14:paraId="05420A8C" w14:textId="77777777" w:rsidTr="00067B00">
        <w:tc>
          <w:tcPr>
            <w:tcW w:w="1171" w:type="dxa"/>
            <w:vMerge w:val="restart"/>
            <w:vAlign w:val="center"/>
          </w:tcPr>
          <w:p w14:paraId="494BA168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1 -</w:t>
            </w:r>
          </w:p>
          <w:p w14:paraId="757BF083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Formação Acadêmica</w:t>
            </w:r>
          </w:p>
        </w:tc>
        <w:tc>
          <w:tcPr>
            <w:tcW w:w="3337" w:type="dxa"/>
            <w:vAlign w:val="center"/>
          </w:tcPr>
          <w:p w14:paraId="2EC6DAB6" w14:textId="00D9BEDE" w:rsidR="00335474" w:rsidRDefault="00335474" w:rsidP="0033547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Especialização, Mestrado e/ou Doutorado na área de Administração*</w:t>
            </w:r>
          </w:p>
        </w:tc>
        <w:tc>
          <w:tcPr>
            <w:tcW w:w="1117" w:type="dxa"/>
            <w:vAlign w:val="center"/>
          </w:tcPr>
          <w:p w14:paraId="1DC13B2E" w14:textId="3C7C029F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5" w:type="dxa"/>
            <w:vMerge w:val="restart"/>
            <w:vAlign w:val="center"/>
          </w:tcPr>
          <w:p w14:paraId="19081CFE" w14:textId="2C2AA73C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5" w:type="dxa"/>
            <w:vAlign w:val="center"/>
          </w:tcPr>
          <w:p w14:paraId="674D0879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14AFFBF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5474" w14:paraId="63A4BA20" w14:textId="77777777" w:rsidTr="00067B00">
        <w:tc>
          <w:tcPr>
            <w:tcW w:w="1171" w:type="dxa"/>
            <w:vMerge/>
            <w:vAlign w:val="center"/>
          </w:tcPr>
          <w:p w14:paraId="519B4D43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DEFEA37" w14:textId="7C7D5B89" w:rsidR="00335474" w:rsidRDefault="00335474" w:rsidP="0033547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Especialização, Mestrado e/ou Doutorado em qualquer área do conhecimento</w:t>
            </w:r>
          </w:p>
        </w:tc>
        <w:tc>
          <w:tcPr>
            <w:tcW w:w="1117" w:type="dxa"/>
            <w:vAlign w:val="center"/>
          </w:tcPr>
          <w:p w14:paraId="07F928E2" w14:textId="702D90E6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vMerge/>
            <w:vAlign w:val="center"/>
          </w:tcPr>
          <w:p w14:paraId="7CA224F7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37100C7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137C59B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5474" w14:paraId="05D3FFE3" w14:textId="77777777" w:rsidTr="00067B00">
        <w:tc>
          <w:tcPr>
            <w:tcW w:w="1171" w:type="dxa"/>
            <w:vMerge/>
            <w:vAlign w:val="center"/>
          </w:tcPr>
          <w:p w14:paraId="41855044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32651719" w14:textId="1F1CCAC2" w:rsidR="00335474" w:rsidRDefault="00335474" w:rsidP="00335474">
            <w:pPr>
              <w:tabs>
                <w:tab w:val="left" w:pos="1264"/>
              </w:tabs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Bacharelado em Administração (de Empresas e/ou Pública)</w:t>
            </w:r>
          </w:p>
        </w:tc>
        <w:tc>
          <w:tcPr>
            <w:tcW w:w="1117" w:type="dxa"/>
            <w:vAlign w:val="center"/>
          </w:tcPr>
          <w:p w14:paraId="6B33DE1D" w14:textId="2E9B2A0D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5" w:type="dxa"/>
            <w:vMerge/>
            <w:vAlign w:val="center"/>
          </w:tcPr>
          <w:p w14:paraId="3FDCFC0A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BBDEF11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0891413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35474" w14:paraId="4FF0759C" w14:textId="77777777" w:rsidTr="00067B00">
        <w:tc>
          <w:tcPr>
            <w:tcW w:w="1171" w:type="dxa"/>
            <w:vMerge/>
            <w:vAlign w:val="center"/>
          </w:tcPr>
          <w:p w14:paraId="310C58EB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1BC04B7" w14:textId="11A909B2" w:rsidR="00335474" w:rsidRDefault="00335474" w:rsidP="00335474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415A9">
              <w:rPr>
                <w:rFonts w:ascii="Times New Roman" w:eastAsia="Times New Roman" w:hAnsi="Times New Roman" w:cs="Times New Roman"/>
                <w:sz w:val="18"/>
                <w:szCs w:val="18"/>
              </w:rPr>
              <w:t>Bacharelado ou Tecnólogo na área de Negócios e Administração, conforme área 041 da classificação Cine Brasil</w:t>
            </w:r>
          </w:p>
        </w:tc>
        <w:tc>
          <w:tcPr>
            <w:tcW w:w="1117" w:type="dxa"/>
            <w:vAlign w:val="center"/>
          </w:tcPr>
          <w:p w14:paraId="650DB60C" w14:textId="1CE5A465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vMerge/>
            <w:vAlign w:val="center"/>
          </w:tcPr>
          <w:p w14:paraId="5A0DD4D5" w14:textId="77777777" w:rsidR="00335474" w:rsidRDefault="00335474" w:rsidP="0033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5FAACD7D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69A13A5" w14:textId="77777777" w:rsidR="00335474" w:rsidRDefault="00335474" w:rsidP="00335474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8D205CF" w14:textId="77777777" w:rsidTr="00067B00">
        <w:trPr>
          <w:trHeight w:val="610"/>
        </w:trPr>
        <w:tc>
          <w:tcPr>
            <w:tcW w:w="1171" w:type="dxa"/>
            <w:vMerge w:val="restart"/>
            <w:vAlign w:val="center"/>
          </w:tcPr>
          <w:p w14:paraId="56DCC540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2 -</w:t>
            </w:r>
          </w:p>
          <w:p w14:paraId="6E881172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Docência Presencial</w:t>
            </w:r>
          </w:p>
        </w:tc>
        <w:tc>
          <w:tcPr>
            <w:tcW w:w="3337" w:type="dxa"/>
            <w:vAlign w:val="center"/>
          </w:tcPr>
          <w:p w14:paraId="75124383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na área de Administração*</w:t>
            </w:r>
          </w:p>
        </w:tc>
        <w:tc>
          <w:tcPr>
            <w:tcW w:w="1117" w:type="dxa"/>
            <w:vAlign w:val="center"/>
          </w:tcPr>
          <w:p w14:paraId="58B4F79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8B5790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55" w:type="dxa"/>
            <w:vMerge w:val="restart"/>
            <w:vAlign w:val="center"/>
          </w:tcPr>
          <w:p w14:paraId="49AB04E1" w14:textId="3F308226" w:rsidR="00E022F9" w:rsidRDefault="00546C68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5" w:type="dxa"/>
            <w:vAlign w:val="center"/>
          </w:tcPr>
          <w:p w14:paraId="40E71636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C4BF3B9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3BF372B7" w14:textId="77777777" w:rsidTr="00067B00">
        <w:tc>
          <w:tcPr>
            <w:tcW w:w="1171" w:type="dxa"/>
            <w:vMerge/>
            <w:vAlign w:val="center"/>
          </w:tcPr>
          <w:p w14:paraId="7C35849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2C2C0C51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em cursos de graduação e/ou pós-graduação em qualquer área do conhecimento</w:t>
            </w:r>
          </w:p>
        </w:tc>
        <w:tc>
          <w:tcPr>
            <w:tcW w:w="1117" w:type="dxa"/>
            <w:vAlign w:val="center"/>
          </w:tcPr>
          <w:p w14:paraId="30E13E4B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1F85EF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3/ disciplina**</w:t>
            </w:r>
          </w:p>
        </w:tc>
        <w:tc>
          <w:tcPr>
            <w:tcW w:w="855" w:type="dxa"/>
            <w:vMerge/>
            <w:vAlign w:val="center"/>
          </w:tcPr>
          <w:p w14:paraId="7061EEA0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80C50E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0B89AE61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FCF0F6C" w14:textId="77777777" w:rsidTr="00067B00">
        <w:tc>
          <w:tcPr>
            <w:tcW w:w="1171" w:type="dxa"/>
            <w:vMerge/>
            <w:vAlign w:val="center"/>
          </w:tcPr>
          <w:p w14:paraId="0584A828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D33B98F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na área de Administração*</w:t>
            </w:r>
          </w:p>
        </w:tc>
        <w:tc>
          <w:tcPr>
            <w:tcW w:w="1117" w:type="dxa"/>
            <w:vAlign w:val="center"/>
          </w:tcPr>
          <w:p w14:paraId="5462712C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disciplina**</w:t>
            </w:r>
          </w:p>
        </w:tc>
        <w:tc>
          <w:tcPr>
            <w:tcW w:w="855" w:type="dxa"/>
            <w:vMerge/>
            <w:vAlign w:val="center"/>
          </w:tcPr>
          <w:p w14:paraId="5F9C9719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55D8C6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0E0EC1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5F7A3E5E" w14:textId="77777777" w:rsidTr="00067B00">
        <w:tc>
          <w:tcPr>
            <w:tcW w:w="1171" w:type="dxa"/>
            <w:vMerge/>
            <w:vAlign w:val="center"/>
          </w:tcPr>
          <w:p w14:paraId="158F518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36370008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docência no magistério da educação básica em qualquer área do conhecimento</w:t>
            </w:r>
          </w:p>
        </w:tc>
        <w:tc>
          <w:tcPr>
            <w:tcW w:w="1117" w:type="dxa"/>
            <w:vAlign w:val="center"/>
          </w:tcPr>
          <w:p w14:paraId="77090CE4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disciplina**</w:t>
            </w:r>
          </w:p>
        </w:tc>
        <w:tc>
          <w:tcPr>
            <w:tcW w:w="855" w:type="dxa"/>
            <w:vMerge/>
            <w:vAlign w:val="center"/>
          </w:tcPr>
          <w:p w14:paraId="31408CCD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1466659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375553B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33EB8F6A" w14:textId="77777777" w:rsidTr="00067B00">
        <w:tc>
          <w:tcPr>
            <w:tcW w:w="1171" w:type="dxa"/>
            <w:vMerge w:val="restart"/>
            <w:vAlign w:val="center"/>
          </w:tcPr>
          <w:p w14:paraId="6FB78BA4" w14:textId="77777777" w:rsidR="00E022F9" w:rsidRDefault="00BC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3 -</w:t>
            </w:r>
          </w:p>
          <w:p w14:paraId="6F74F734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 em EaD</w:t>
            </w:r>
          </w:p>
        </w:tc>
        <w:tc>
          <w:tcPr>
            <w:tcW w:w="3337" w:type="dxa"/>
            <w:vAlign w:val="center"/>
          </w:tcPr>
          <w:p w14:paraId="753C83FE" w14:textId="69A1101D" w:rsidR="00E022F9" w:rsidRDefault="00BC2B4B">
            <w:pPr>
              <w:tabs>
                <w:tab w:val="left" w:pos="1264"/>
              </w:tabs>
              <w:spacing w:before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Exercício 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docência em EAD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</w:p>
        </w:tc>
        <w:tc>
          <w:tcPr>
            <w:tcW w:w="1117" w:type="dxa"/>
            <w:vAlign w:val="center"/>
          </w:tcPr>
          <w:p w14:paraId="2DA09C17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5/ disciplina**</w:t>
            </w:r>
          </w:p>
        </w:tc>
        <w:tc>
          <w:tcPr>
            <w:tcW w:w="855" w:type="dxa"/>
            <w:vMerge w:val="restart"/>
            <w:vAlign w:val="center"/>
          </w:tcPr>
          <w:p w14:paraId="0590D8BA" w14:textId="55090AC8" w:rsidR="00E022F9" w:rsidRDefault="00067B00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5" w:type="dxa"/>
            <w:vAlign w:val="center"/>
          </w:tcPr>
          <w:p w14:paraId="20D71E2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7AC9C0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1964410B" w14:textId="77777777" w:rsidTr="00067B00">
        <w:tc>
          <w:tcPr>
            <w:tcW w:w="1171" w:type="dxa"/>
            <w:vMerge/>
            <w:vAlign w:val="center"/>
          </w:tcPr>
          <w:p w14:paraId="6EE9B68A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170CAE97" w14:textId="47B27B89" w:rsidR="00E022F9" w:rsidRDefault="00BC2B4B">
            <w:pPr>
              <w:tabs>
                <w:tab w:val="left" w:pos="1264"/>
              </w:tabs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Experiência em tutoria em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</w:p>
        </w:tc>
        <w:tc>
          <w:tcPr>
            <w:tcW w:w="1117" w:type="dxa"/>
            <w:vAlign w:val="center"/>
          </w:tcPr>
          <w:p w14:paraId="5C92A468" w14:textId="77777777" w:rsidR="00E022F9" w:rsidRDefault="00BC2B4B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00BA038D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B26DC8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CE85DD4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7847CB17" w14:textId="77777777" w:rsidTr="00067B00">
        <w:tc>
          <w:tcPr>
            <w:tcW w:w="1171" w:type="dxa"/>
            <w:vMerge/>
            <w:vAlign w:val="center"/>
          </w:tcPr>
          <w:p w14:paraId="36201139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07418377" w14:textId="253A182E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em coordenação em EaD (coordenação de curso EaD ou coordenação de Tutoria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EaD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14:paraId="775D11D7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48826C5A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4E838D4A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7D02C7F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2054AD7A" w14:textId="77777777" w:rsidTr="00067B00">
        <w:tc>
          <w:tcPr>
            <w:tcW w:w="1171" w:type="dxa"/>
            <w:vMerge/>
            <w:vAlign w:val="center"/>
          </w:tcPr>
          <w:p w14:paraId="75473214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47592BDE" w14:textId="40BE5548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Exercício de coordenação de programa de EAD (coordenação geral ou adjunta pela UAB</w:t>
            </w:r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/Rede </w:t>
            </w:r>
            <w:proofErr w:type="spellStart"/>
            <w:r w:rsidR="00033991">
              <w:rPr>
                <w:rFonts w:ascii="Times New Roman" w:eastAsia="Times New Roman" w:hAnsi="Times New Roman" w:cs="Times New Roman"/>
                <w:sz w:val="18"/>
                <w:szCs w:val="18"/>
              </w:rPr>
              <w:t>e-Tec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 w14:paraId="42F4AE34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2/ semestre</w:t>
            </w:r>
          </w:p>
        </w:tc>
        <w:tc>
          <w:tcPr>
            <w:tcW w:w="855" w:type="dxa"/>
            <w:vMerge/>
            <w:vAlign w:val="center"/>
          </w:tcPr>
          <w:p w14:paraId="3FCBD077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9093B54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35ADAD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495B1FD2" w14:textId="77777777" w:rsidTr="00067B00">
        <w:tc>
          <w:tcPr>
            <w:tcW w:w="1171" w:type="dxa"/>
            <w:vMerge w:val="restart"/>
            <w:vAlign w:val="center"/>
          </w:tcPr>
          <w:p w14:paraId="6B8FDCD0" w14:textId="77777777" w:rsidR="00E022F9" w:rsidRDefault="00BC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4 -</w:t>
            </w:r>
          </w:p>
          <w:p w14:paraId="0916F9F2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Produção acadêmica</w:t>
            </w:r>
          </w:p>
        </w:tc>
        <w:tc>
          <w:tcPr>
            <w:tcW w:w="3337" w:type="dxa"/>
            <w:vAlign w:val="center"/>
          </w:tcPr>
          <w:p w14:paraId="517F7F6C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Artigos publicados em periódicos científicos com corpo editorial, com número do volume e das páginas ou D.O.I. qualificados pela CAPES</w:t>
            </w:r>
          </w:p>
        </w:tc>
        <w:tc>
          <w:tcPr>
            <w:tcW w:w="1117" w:type="dxa"/>
            <w:vAlign w:val="center"/>
          </w:tcPr>
          <w:p w14:paraId="23482927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publicação</w:t>
            </w:r>
          </w:p>
        </w:tc>
        <w:tc>
          <w:tcPr>
            <w:tcW w:w="855" w:type="dxa"/>
            <w:vMerge w:val="restart"/>
            <w:vAlign w:val="center"/>
          </w:tcPr>
          <w:p w14:paraId="225F8B9F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5" w:type="dxa"/>
            <w:vAlign w:val="center"/>
          </w:tcPr>
          <w:p w14:paraId="467C0D0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200DB811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2E527AC" w14:textId="77777777" w:rsidTr="00067B00">
        <w:tc>
          <w:tcPr>
            <w:tcW w:w="1171" w:type="dxa"/>
            <w:vMerge/>
            <w:vAlign w:val="center"/>
          </w:tcPr>
          <w:p w14:paraId="47E0853E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7" w:type="dxa"/>
            <w:vAlign w:val="center"/>
          </w:tcPr>
          <w:p w14:paraId="0B648015" w14:textId="77777777" w:rsidR="00E022F9" w:rsidRDefault="00BC2B4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Trabalhos publicados em anais (trabalhos completos ou resumos)</w:t>
            </w:r>
          </w:p>
        </w:tc>
        <w:tc>
          <w:tcPr>
            <w:tcW w:w="1117" w:type="dxa"/>
            <w:vAlign w:val="center"/>
          </w:tcPr>
          <w:p w14:paraId="29924FF7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 publicação</w:t>
            </w:r>
          </w:p>
        </w:tc>
        <w:tc>
          <w:tcPr>
            <w:tcW w:w="855" w:type="dxa"/>
            <w:vMerge/>
            <w:vAlign w:val="center"/>
          </w:tcPr>
          <w:p w14:paraId="6D128241" w14:textId="77777777" w:rsidR="00E022F9" w:rsidRDefault="00E0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7A1BFB69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E88D878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5D3BEBAF" w14:textId="77777777" w:rsidTr="00067B00">
        <w:tc>
          <w:tcPr>
            <w:tcW w:w="1171" w:type="dxa"/>
            <w:vAlign w:val="center"/>
          </w:tcPr>
          <w:p w14:paraId="2C2FAE2E" w14:textId="77777777" w:rsidR="00E022F9" w:rsidRDefault="00BC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5 -</w:t>
            </w:r>
          </w:p>
          <w:p w14:paraId="3C39D323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Experiência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profissional</w:t>
            </w:r>
          </w:p>
        </w:tc>
        <w:tc>
          <w:tcPr>
            <w:tcW w:w="3337" w:type="dxa"/>
            <w:vAlign w:val="center"/>
          </w:tcPr>
          <w:p w14:paraId="1165A794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Cargo de gestão em atividades administrativas ou pedagógicas em instituições públicas ou privadas</w:t>
            </w:r>
          </w:p>
        </w:tc>
        <w:tc>
          <w:tcPr>
            <w:tcW w:w="1117" w:type="dxa"/>
            <w:vAlign w:val="center"/>
          </w:tcPr>
          <w:p w14:paraId="03DAA5A5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/ ano</w:t>
            </w:r>
          </w:p>
        </w:tc>
        <w:tc>
          <w:tcPr>
            <w:tcW w:w="855" w:type="dxa"/>
            <w:vAlign w:val="center"/>
          </w:tcPr>
          <w:p w14:paraId="76116C5A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14:paraId="1576A87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14:paraId="042A9D8E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71EAF167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008F0EFC" w14:textId="77777777" w:rsidTr="00067B00">
        <w:tc>
          <w:tcPr>
            <w:tcW w:w="1171" w:type="dxa"/>
            <w:vAlign w:val="center"/>
          </w:tcPr>
          <w:p w14:paraId="5ECD8EBC" w14:textId="77777777" w:rsidR="00E022F9" w:rsidRDefault="00BC2B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6 - Capacitação</w:t>
            </w:r>
          </w:p>
        </w:tc>
        <w:tc>
          <w:tcPr>
            <w:tcW w:w="3337" w:type="dxa"/>
            <w:vAlign w:val="center"/>
          </w:tcPr>
          <w:p w14:paraId="0EE9AD4C" w14:textId="77777777" w:rsidR="00E022F9" w:rsidRDefault="00BC2B4B">
            <w:pPr>
              <w:tabs>
                <w:tab w:val="left" w:pos="1264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Participação em curso de capacitação na área de Educação a Distância</w:t>
            </w:r>
          </w:p>
        </w:tc>
        <w:tc>
          <w:tcPr>
            <w:tcW w:w="1117" w:type="dxa"/>
            <w:vAlign w:val="center"/>
          </w:tcPr>
          <w:p w14:paraId="35A9FEC6" w14:textId="19BCDD56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/ </w:t>
            </w:r>
            <w:r w:rsidR="00546C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cada curso de 10 horas</w:t>
            </w:r>
          </w:p>
        </w:tc>
        <w:tc>
          <w:tcPr>
            <w:tcW w:w="855" w:type="dxa"/>
            <w:vAlign w:val="center"/>
          </w:tcPr>
          <w:p w14:paraId="559FB451" w14:textId="77777777" w:rsidR="00E022F9" w:rsidRDefault="00BC2B4B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5" w:type="dxa"/>
            <w:vAlign w:val="center"/>
          </w:tcPr>
          <w:p w14:paraId="6AD55EB7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169F83C6" w14:textId="77777777" w:rsidR="00E022F9" w:rsidRDefault="00E022F9">
            <w:pPr>
              <w:tabs>
                <w:tab w:val="left" w:pos="126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022F9" w14:paraId="239A1AC1" w14:textId="77777777" w:rsidTr="00067B00">
        <w:tc>
          <w:tcPr>
            <w:tcW w:w="1171" w:type="dxa"/>
            <w:vAlign w:val="center"/>
          </w:tcPr>
          <w:p w14:paraId="0B3E9B0A" w14:textId="77777777" w:rsidR="00E022F9" w:rsidRDefault="00BC2B4B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5309" w:type="dxa"/>
            <w:gridSpan w:val="3"/>
            <w:vAlign w:val="center"/>
          </w:tcPr>
          <w:p w14:paraId="7BCE78AA" w14:textId="77777777" w:rsidR="00E022F9" w:rsidRDefault="00BC2B4B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pontos</w:t>
            </w:r>
          </w:p>
        </w:tc>
        <w:tc>
          <w:tcPr>
            <w:tcW w:w="1095" w:type="dxa"/>
            <w:vAlign w:val="center"/>
          </w:tcPr>
          <w:p w14:paraId="3AF819A4" w14:textId="77777777" w:rsidR="00E022F9" w:rsidRDefault="00E022F9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AFC7ED2" w14:textId="77777777" w:rsidR="00E022F9" w:rsidRDefault="00E022F9">
            <w:pPr>
              <w:tabs>
                <w:tab w:val="left" w:pos="1264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A011722" w14:textId="77777777" w:rsidR="00E022F9" w:rsidRDefault="00BC2B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1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*Na área de Administração – refere-se à classificação de áreas de conhecimento da CAPES disposta na tabela encontrada em: </w:t>
      </w:r>
      <w:hyperlink r:id="rId5">
        <w:r w:rsidR="00E022F9">
          <w:rPr>
            <w:rFonts w:ascii="Times New Roman" w:eastAsia="Times New Roman" w:hAnsi="Times New Roman" w:cs="Times New Roman"/>
            <w:color w:val="0563C1"/>
            <w:sz w:val="14"/>
            <w:szCs w:val="14"/>
            <w:u w:val="single"/>
          </w:rPr>
          <w:t>http://capes.gov.br/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ou https://</w:t>
      </w:r>
      <w:hyperlink r:id="rId6">
        <w:r w:rsidR="00E022F9">
          <w:rPr>
            <w:rFonts w:ascii="Times New Roman" w:eastAsia="Times New Roman" w:hAnsi="Times New Roman" w:cs="Times New Roman"/>
            <w:color w:val="000000"/>
            <w:sz w:val="14"/>
            <w:szCs w:val="14"/>
          </w:rPr>
          <w:t>www.gov.br/capes/pt-br/acesso-a-informacao/acoes-e-</w:t>
        </w:r>
      </w:hyperlink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programas/avaliacao/instrumentos/documentos-de-apoio-1/tabela-de-areas-de-conhecimento-avaliacao. </w:t>
      </w:r>
      <w:r>
        <w:rPr>
          <w:rFonts w:ascii="Times New Roman" w:eastAsia="Times New Roman" w:hAnsi="Times New Roman" w:cs="Times New Roman"/>
          <w:sz w:val="14"/>
          <w:szCs w:val="14"/>
        </w:rPr>
        <w:t>**A mesma disciplina poderá ser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considerada mais de uma vez, desde que ministrada em períodos letivos distintos.</w:t>
      </w:r>
    </w:p>
    <w:sectPr w:rsidR="00E022F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F9"/>
    <w:rsid w:val="00033991"/>
    <w:rsid w:val="00067B00"/>
    <w:rsid w:val="003323BB"/>
    <w:rsid w:val="00335474"/>
    <w:rsid w:val="00396823"/>
    <w:rsid w:val="00546C68"/>
    <w:rsid w:val="00945F7B"/>
    <w:rsid w:val="0097102A"/>
    <w:rsid w:val="00BC2B4B"/>
    <w:rsid w:val="00BE6EE6"/>
    <w:rsid w:val="00E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BA8E"/>
  <w15:docId w15:val="{25FBDFD2-7BDD-4767-9D9E-0C180E01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B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2">
    <w:name w:val="2"/>
    <w:basedOn w:val="Tabelanormal"/>
    <w:rsid w:val="002F38B8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customStyle="1" w:styleId="Default">
    <w:name w:val="Default"/>
    <w:rsid w:val="002F38B8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t32FEH/Tdcq+NeGVyIfHm3H3Q==">CgMxLjA4AHIhMVZvMm9MbEVaVzFqWFhfaG51WTdfS19UWU9xUTRRdE05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Rosana Duarte Brod</cp:lastModifiedBy>
  <cp:revision>2</cp:revision>
  <dcterms:created xsi:type="dcterms:W3CDTF">2025-08-05T18:13:00Z</dcterms:created>
  <dcterms:modified xsi:type="dcterms:W3CDTF">2025-08-05T18:13:00Z</dcterms:modified>
</cp:coreProperties>
</file>