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54" w:rsidRDefault="003F3E30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217461">
        <w:rPr>
          <w:b/>
          <w:spacing w:val="-2"/>
          <w:sz w:val="18"/>
        </w:rPr>
        <w:t>41/2025</w:t>
      </w:r>
    </w:p>
    <w:p w:rsidR="00F44D54" w:rsidRDefault="003F3E30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A67204">
        <w:rPr>
          <w:b/>
          <w:sz w:val="18"/>
        </w:rPr>
        <w:t>PROFESSOR FORMADOR – CURSO DE</w:t>
      </w:r>
      <w:r w:rsidR="00217461">
        <w:rPr>
          <w:b/>
          <w:sz w:val="18"/>
        </w:rPr>
        <w:t xml:space="preserve"> ENGENHARIA DA PRODUÇÃO</w:t>
      </w:r>
      <w:bookmarkStart w:id="0" w:name="_GoBack"/>
      <w:bookmarkEnd w:id="0"/>
    </w:p>
    <w:p w:rsidR="00F44D54" w:rsidRDefault="003F3E30">
      <w:pPr>
        <w:spacing w:before="192"/>
        <w:ind w:left="760" w:right="8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I</w:t>
      </w:r>
    </w:p>
    <w:p w:rsidR="00F44D54" w:rsidRDefault="003F3E30">
      <w:pPr>
        <w:spacing w:before="33"/>
        <w:ind w:left="760" w:right="19"/>
        <w:jc w:val="center"/>
        <w:rPr>
          <w:b/>
          <w:sz w:val="18"/>
        </w:rPr>
      </w:pPr>
      <w:r>
        <w:rPr>
          <w:b/>
          <w:sz w:val="18"/>
        </w:rPr>
        <w:t>FICHA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INSCRIÇÃO</w:t>
      </w:r>
      <w:r w:rsidR="00A67204">
        <w:rPr>
          <w:b/>
          <w:sz w:val="18"/>
        </w:rPr>
        <w:t xml:space="preserve"> (PROFESSOR FORMADOR)</w:t>
      </w:r>
      <w:r>
        <w:rPr>
          <w:b/>
          <w:spacing w:val="-7"/>
          <w:sz w:val="18"/>
        </w:rPr>
        <w:t xml:space="preserve"> </w:t>
      </w:r>
    </w:p>
    <w:p w:rsidR="00F44D54" w:rsidRDefault="00F44D54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176"/>
        <w:gridCol w:w="241"/>
        <w:gridCol w:w="806"/>
        <w:gridCol w:w="109"/>
        <w:gridCol w:w="318"/>
        <w:gridCol w:w="283"/>
        <w:gridCol w:w="551"/>
        <w:gridCol w:w="98"/>
        <w:gridCol w:w="445"/>
        <w:gridCol w:w="409"/>
        <w:gridCol w:w="164"/>
        <w:gridCol w:w="936"/>
        <w:gridCol w:w="1371"/>
      </w:tblGrid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F44D54" w:rsidTr="00A67204">
        <w:trPr>
          <w:trHeight w:val="561"/>
        </w:trPr>
        <w:tc>
          <w:tcPr>
            <w:tcW w:w="4535" w:type="dxa"/>
            <w:gridSpan w:val="7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094" w:type="dxa"/>
            <w:gridSpan w:val="3"/>
          </w:tcPr>
          <w:p w:rsidR="00F44D54" w:rsidRDefault="003F3E30">
            <w:pPr>
              <w:pStyle w:val="TableParagraph"/>
              <w:spacing w:before="190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880" w:type="dxa"/>
            <w:gridSpan w:val="4"/>
          </w:tcPr>
          <w:p w:rsidR="00F44D54" w:rsidRDefault="003F3E30">
            <w:pPr>
              <w:pStyle w:val="TableParagraph"/>
              <w:spacing w:before="190"/>
              <w:ind w:left="-2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F44D54" w:rsidTr="00A67204">
        <w:trPr>
          <w:trHeight w:val="561"/>
        </w:trPr>
        <w:tc>
          <w:tcPr>
            <w:tcW w:w="6038" w:type="dxa"/>
            <w:gridSpan w:val="11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F44D54" w:rsidTr="00A67204">
        <w:trPr>
          <w:trHeight w:val="561"/>
        </w:trPr>
        <w:tc>
          <w:tcPr>
            <w:tcW w:w="3019" w:type="dxa"/>
            <w:gridSpan w:val="3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3019" w:type="dxa"/>
            <w:gridSpan w:val="8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F44D54" w:rsidTr="005A612D">
        <w:trPr>
          <w:trHeight w:val="422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4257" w:type="dxa"/>
            <w:gridSpan w:val="8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 w:val="restart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F44D54" w:rsidRDefault="00F44D5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"/>
              <w:ind w:left="481" w:hanging="238"/>
              <w:rPr>
                <w:sz w:val="18"/>
              </w:rPr>
            </w:pPr>
            <w:r>
              <w:rPr>
                <w:spacing w:val="-2"/>
                <w:sz w:val="18"/>
              </w:rPr>
              <w:t>Especialização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F44D54" w:rsidTr="00A67204">
        <w:trPr>
          <w:trHeight w:val="1010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/>
            <w:tcBorders>
              <w:top w:val="nil"/>
            </w:tcBorders>
          </w:tcPr>
          <w:p w:rsidR="00F44D54" w:rsidRDefault="00F44D54">
            <w:pPr>
              <w:rPr>
                <w:sz w:val="2"/>
                <w:szCs w:val="2"/>
              </w:rPr>
            </w:pP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SIAPE</w:t>
            </w:r>
            <w:r w:rsidR="00A67204">
              <w:rPr>
                <w:spacing w:val="-2"/>
                <w:sz w:val="18"/>
              </w:rPr>
              <w:t xml:space="preserve"> (no caso de serviro federal)</w:t>
            </w:r>
          </w:p>
        </w:tc>
        <w:tc>
          <w:tcPr>
            <w:tcW w:w="4257" w:type="dxa"/>
            <w:gridSpan w:val="8"/>
          </w:tcPr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Categorias de Inscrição: 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>(    ) Categoria 1 - Docentes Efetivos do quadro do (IFSul)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F44D5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(     ) Categoria 2 - Docentes externos  </w:t>
            </w:r>
          </w:p>
        </w:tc>
      </w:tr>
      <w:tr w:rsidR="00A67204" w:rsidTr="005A612D">
        <w:trPr>
          <w:trHeight w:val="1215"/>
        </w:trPr>
        <w:tc>
          <w:tcPr>
            <w:tcW w:w="4252" w:type="dxa"/>
            <w:gridSpan w:val="6"/>
          </w:tcPr>
          <w:p w:rsidR="00A67204" w:rsidRDefault="00A67204">
            <w:pPr>
              <w:pStyle w:val="TableParagraph"/>
              <w:spacing w:before="190"/>
              <w:ind w:left="4"/>
              <w:rPr>
                <w:spacing w:val="-2"/>
                <w:sz w:val="18"/>
              </w:rPr>
            </w:pPr>
          </w:p>
        </w:tc>
        <w:tc>
          <w:tcPr>
            <w:tcW w:w="4257" w:type="dxa"/>
            <w:gridSpan w:val="8"/>
          </w:tcPr>
          <w:p w:rsidR="00A67204" w:rsidRDefault="00A67204" w:rsidP="00A67204">
            <w:pPr>
              <w:pStyle w:val="TableParagraph"/>
              <w:rPr>
                <w:sz w:val="18"/>
              </w:rPr>
            </w:pPr>
          </w:p>
          <w:p w:rsidR="00A67204" w:rsidRP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Inscrição do tipo:</w:t>
            </w:r>
          </w:p>
          <w:p w:rsidR="00A67204" w:rsidRP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(    ) Ampla Concorrência</w:t>
            </w:r>
          </w:p>
          <w:p w:rsid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(    ) Reserva de Vaga</w:t>
            </w:r>
          </w:p>
          <w:p w:rsidR="00A67204" w:rsidRPr="00A67204" w:rsidRDefault="00A67204" w:rsidP="00A67204">
            <w:pPr>
              <w:tabs>
                <w:tab w:val="left" w:pos="1236"/>
              </w:tabs>
            </w:pPr>
            <w:r>
              <w:tab/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PROFISSIONAIS</w:t>
            </w:r>
          </w:p>
        </w:tc>
      </w:tr>
      <w:tr w:rsidR="00F44D54" w:rsidTr="005A612D">
        <w:trPr>
          <w:trHeight w:val="365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CAMPUS: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F44D54" w:rsidTr="005A612D">
        <w:trPr>
          <w:trHeight w:val="527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F44D54" w:rsidTr="005A612D">
        <w:trPr>
          <w:trHeight w:val="974"/>
        </w:trPr>
        <w:tc>
          <w:tcPr>
            <w:tcW w:w="3934" w:type="dxa"/>
            <w:gridSpan w:val="5"/>
          </w:tcPr>
          <w:p w:rsidR="00F44D54" w:rsidRDefault="003F3E30">
            <w:pPr>
              <w:pStyle w:val="TableParagraph"/>
              <w:spacing w:before="190" w:line="278" w:lineRule="auto"/>
              <w:ind w:left="4" w:right="1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 </w:t>
            </w:r>
            <w:r>
              <w:rPr>
                <w:spacing w:val="-2"/>
                <w:sz w:val="18"/>
              </w:rPr>
              <w:t>BOLSA:</w:t>
            </w:r>
          </w:p>
          <w:p w:rsidR="00F44D54" w:rsidRDefault="003F3E30">
            <w:pPr>
              <w:pStyle w:val="TableParagraph"/>
              <w:spacing w:before="192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Qual:</w:t>
            </w:r>
          </w:p>
        </w:tc>
        <w:tc>
          <w:tcPr>
            <w:tcW w:w="4575" w:type="dxa"/>
            <w:gridSpan w:val="9"/>
          </w:tcPr>
          <w:p w:rsidR="00F44D54" w:rsidRDefault="003F3E30" w:rsidP="00A67204">
            <w:pPr>
              <w:pStyle w:val="TableParagraph"/>
              <w:tabs>
                <w:tab w:val="left" w:pos="1237"/>
                <w:tab w:val="left" w:pos="2618"/>
              </w:tabs>
              <w:spacing w:before="190"/>
              <w:ind w:left="1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7"/>
                <w:sz w:val="18"/>
              </w:rPr>
              <w:t xml:space="preserve"> </w:t>
            </w:r>
            <w:r w:rsidR="00A67204">
              <w:rPr>
                <w:spacing w:val="-7"/>
                <w:sz w:val="18"/>
              </w:rPr>
              <w:t xml:space="preserve">  (    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 h</w:t>
            </w:r>
            <w:r w:rsidR="00A67204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(</w:t>
            </w:r>
            <w:r w:rsidR="00A67204">
              <w:rPr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10"/>
                <w:sz w:val="18"/>
              </w:rPr>
              <w:t>h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FAMILIARIDADE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INFORMÁTICA</w:t>
            </w:r>
          </w:p>
        </w:tc>
      </w:tr>
      <w:tr w:rsidR="00F44D54" w:rsidTr="00A67204">
        <w:trPr>
          <w:trHeight w:val="1233"/>
        </w:trPr>
        <w:tc>
          <w:tcPr>
            <w:tcW w:w="3825" w:type="dxa"/>
            <w:gridSpan w:val="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spacing w:line="278" w:lineRule="auto"/>
              <w:ind w:left="4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Frequentemente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 Todos os Dias</w:t>
            </w:r>
          </w:p>
        </w:tc>
        <w:tc>
          <w:tcPr>
            <w:tcW w:w="4684" w:type="dxa"/>
            <w:gridSpan w:val="10"/>
          </w:tcPr>
          <w:p w:rsidR="00F44D54" w:rsidRDefault="003F3E30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 CASA: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Não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</w:tr>
      <w:tr w:rsidR="00A67204" w:rsidTr="005A612D">
        <w:trPr>
          <w:trHeight w:val="858"/>
        </w:trPr>
        <w:tc>
          <w:tcPr>
            <w:tcW w:w="8509" w:type="dxa"/>
            <w:gridSpan w:val="14"/>
          </w:tcPr>
          <w:p w:rsidR="00A67204" w:rsidRDefault="00A67204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b/>
                <w:color w:val="000000"/>
                <w:sz w:val="16"/>
                <w:szCs w:val="16"/>
              </w:rPr>
              <w:t>PROGRAMAS DE COMPUTADOR QUE UTILIZO BEM:</w:t>
            </w:r>
          </w:p>
        </w:tc>
      </w:tr>
      <w:tr w:rsidR="00F44D54" w:rsidTr="00A67204">
        <w:trPr>
          <w:trHeight w:val="50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EXPERIÊNCIA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5"/>
                <w:sz w:val="18"/>
              </w:rPr>
              <w:t xml:space="preserve"> EaD</w:t>
            </w:r>
          </w:p>
        </w:tc>
      </w:tr>
      <w:tr w:rsidR="00F44D54" w:rsidTr="00A67204">
        <w:trPr>
          <w:trHeight w:val="1017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4337"/>
              </w:tabs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TEMPO:</w:t>
            </w:r>
            <w:r w:rsidR="005A612D">
              <w:rPr>
                <w:spacing w:val="-2"/>
                <w:sz w:val="18"/>
              </w:rPr>
              <w:t xml:space="preserve">    _____ </w:t>
            </w:r>
            <w:r>
              <w:rPr>
                <w:spacing w:val="-2"/>
                <w:sz w:val="18"/>
              </w:rPr>
              <w:t>anos</w:t>
            </w:r>
          </w:p>
        </w:tc>
      </w:tr>
      <w:tr w:rsidR="00F44D54" w:rsidTr="005A612D">
        <w:trPr>
          <w:trHeight w:val="981"/>
        </w:trPr>
        <w:tc>
          <w:tcPr>
            <w:tcW w:w="8509" w:type="dxa"/>
            <w:gridSpan w:val="14"/>
          </w:tcPr>
          <w:p w:rsidR="00F44D54" w:rsidRDefault="00F44D5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UTILIZADOS: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TEMPO:anos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1044"/>
              </w:tabs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Moodle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lastRenderedPageBreak/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  <w:tr w:rsidR="00F44D54" w:rsidTr="00A67204">
        <w:trPr>
          <w:trHeight w:val="80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 w:line="278" w:lineRule="auto"/>
              <w:ind w:left="4" w:right="72"/>
              <w:rPr>
                <w:sz w:val="18"/>
              </w:rPr>
            </w:pPr>
            <w:r>
              <w:rPr>
                <w:b/>
                <w:sz w:val="18"/>
              </w:rPr>
              <w:t>DISPONIBILIDADE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HORÁRIOS: </w:t>
            </w:r>
            <w:r>
              <w:rPr>
                <w:sz w:val="18"/>
              </w:rPr>
              <w:t>Marque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 15 (quinze) horas</w:t>
            </w:r>
          </w:p>
        </w:tc>
      </w:tr>
      <w:tr w:rsidR="00F44D54" w:rsidTr="00A67204">
        <w:trPr>
          <w:trHeight w:val="561"/>
        </w:trPr>
        <w:tc>
          <w:tcPr>
            <w:tcW w:w="1602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176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156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152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116" w:type="dxa"/>
            <w:gridSpan w:val="4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936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1371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F44D54" w:rsidTr="005A612D">
        <w:trPr>
          <w:trHeight w:val="410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Manhã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17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09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</w:tbl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3F3E30">
      <w:pPr>
        <w:pStyle w:val="Corpodetexto"/>
        <w:spacing w:before="178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2968717</wp:posOffset>
                </wp:positionH>
                <wp:positionV relativeFrom="paragraph">
                  <wp:posOffset>274809</wp:posOffset>
                </wp:positionV>
                <wp:extent cx="1657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>
                              <a:moveTo>
                                <a:pt x="0" y="0"/>
                              </a:moveTo>
                              <a:lnTo>
                                <a:pt x="1657812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294F" id="Graphic 5" o:spid="_x0000_s1026" style="position:absolute;margin-left:233.75pt;margin-top:21.65pt;width:13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ywJQIAAH8EAAAOAAAAZHJzL2Uyb0RvYy54bWysVMFu2zAMvQ/YPwi6L46DJU2N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" path="m,l1657812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F44D54" w:rsidRDefault="005A612D">
      <w:pPr>
        <w:spacing w:before="33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do(a) </w:t>
      </w:r>
      <w:r w:rsidR="003F3E30">
        <w:rPr>
          <w:spacing w:val="-2"/>
          <w:sz w:val="18"/>
        </w:rPr>
        <w:t>Candidato(a)</w:t>
      </w:r>
    </w:p>
    <w:p w:rsidR="00F44D54" w:rsidRDefault="00F44D54" w:rsidP="003F3E30">
      <w:pPr>
        <w:spacing w:before="82"/>
        <w:ind w:left="760" w:right="3"/>
        <w:jc w:val="center"/>
        <w:rPr>
          <w:sz w:val="18"/>
        </w:rPr>
      </w:pPr>
    </w:p>
    <w:sectPr w:rsidR="00F44D54" w:rsidSect="003F3E30">
      <w:pgSz w:w="11920" w:h="16840"/>
      <w:pgMar w:top="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54"/>
    <w:rsid w:val="00217461"/>
    <w:rsid w:val="003F3E30"/>
    <w:rsid w:val="005A612D"/>
    <w:rsid w:val="00A67204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F9B1-F022-4F0B-9F3D-7BA24B78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Duarte Brod</dc:creator>
  <cp:lastModifiedBy>Rosana Duarte Brod</cp:lastModifiedBy>
  <cp:revision>2</cp:revision>
  <dcterms:created xsi:type="dcterms:W3CDTF">2025-12-12T14:37:00Z</dcterms:created>
  <dcterms:modified xsi:type="dcterms:W3CDTF">2025-12-12T14:37:00Z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2025-08-19T00:00:00Z</vt:filetime>
  </property>
</Properties>
</file>