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EAF89" w14:textId="31F69002" w:rsidR="00063ECE" w:rsidRDefault="00063ECE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ANEXO 5</w:t>
      </w:r>
    </w:p>
    <w:p w14:paraId="16116B71" w14:textId="77777777" w:rsidR="00937E66" w:rsidRDefault="0085530F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DECLARAÇÃO DE </w:t>
      </w:r>
      <w:r>
        <w:rPr>
          <w:rFonts w:ascii="Arial" w:eastAsia="Arial" w:hAnsi="Arial" w:cs="Arial"/>
          <w:b/>
          <w:sz w:val="28"/>
          <w:szCs w:val="28"/>
        </w:rPr>
        <w:t>INEXISTÊNCIA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DE PLÁGIO</w:t>
      </w:r>
    </w:p>
    <w:p w14:paraId="35539B4E" w14:textId="77777777" w:rsidR="00937E66" w:rsidRDefault="00937E66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both"/>
        <w:rPr>
          <w:rFonts w:ascii="Arial" w:eastAsia="Arial" w:hAnsi="Arial" w:cs="Arial"/>
          <w:b/>
          <w:color w:val="000000"/>
        </w:rPr>
      </w:pPr>
    </w:p>
    <w:p w14:paraId="6379BD3A" w14:textId="5CBBD93C" w:rsidR="00937E66" w:rsidRDefault="0085530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Eu, _______________________________________________________, portador</w:t>
      </w:r>
      <w:r w:rsidR="00063ECE">
        <w:rPr>
          <w:rFonts w:ascii="Arial" w:eastAsia="Arial" w:hAnsi="Arial" w:cs="Arial"/>
          <w:color w:val="000000"/>
        </w:rPr>
        <w:t>/a</w:t>
      </w:r>
      <w:r>
        <w:rPr>
          <w:rFonts w:ascii="Arial" w:eastAsia="Arial" w:hAnsi="Arial" w:cs="Arial"/>
          <w:color w:val="000000"/>
        </w:rPr>
        <w:t xml:space="preserve"> da Carteira de Identidade n</w:t>
      </w:r>
      <w:r>
        <w:rPr>
          <w:rFonts w:ascii="Times" w:eastAsia="Times" w:hAnsi="Times" w:cs="Times"/>
          <w:color w:val="000000"/>
        </w:rPr>
        <w:t>°</w:t>
      </w:r>
      <w:r>
        <w:rPr>
          <w:rFonts w:ascii="Arial" w:eastAsia="Arial" w:hAnsi="Arial" w:cs="Arial"/>
          <w:color w:val="000000"/>
        </w:rPr>
        <w:t>___________________, inscrito(a) no CPF n</w:t>
      </w:r>
      <w:r>
        <w:rPr>
          <w:rFonts w:ascii="Times" w:eastAsia="Times" w:hAnsi="Times" w:cs="Times"/>
          <w:color w:val="000000"/>
        </w:rPr>
        <w:t>°</w:t>
      </w:r>
      <w:r>
        <w:rPr>
          <w:rFonts w:ascii="Arial" w:eastAsia="Arial" w:hAnsi="Arial" w:cs="Arial"/>
          <w:color w:val="000000"/>
        </w:rPr>
        <w:t xml:space="preserve">____________________, declaro   </w:t>
      </w:r>
      <w:r w:rsidR="00063ECE">
        <w:rPr>
          <w:rFonts w:ascii="Arial" w:eastAsia="Arial" w:hAnsi="Arial" w:cs="Arial"/>
          <w:color w:val="000000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a obra intitulada ____________________________________________________ é inédita e não contém plágio (prática ilegal de apropriar-se da obra de terceiros sem autorização e sem a referência devida). Portanto, com exceção das </w:t>
      </w:r>
      <w:r>
        <w:rPr>
          <w:rFonts w:ascii="Arial" w:eastAsia="Arial" w:hAnsi="Arial" w:cs="Arial"/>
          <w:color w:val="000000"/>
        </w:rPr>
        <w:t>citações diretas e indiretas claramente indicadas e referenciadas, DECLARO que a obra é original e de minha autoria.</w:t>
      </w:r>
    </w:p>
    <w:p w14:paraId="505D3542" w14:textId="77777777" w:rsidR="00937E66" w:rsidRDefault="00937E6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2D100FE" w14:textId="77777777" w:rsidR="00937E66" w:rsidRDefault="0085530F" w:rsidP="00063EC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DECLARO, ainda, estar consciente que a utilização de material de terceiros, incluindo uso de paráfrase sem a devida indicação das fontes, </w:t>
      </w:r>
      <w:r>
        <w:rPr>
          <w:rFonts w:ascii="Arial" w:eastAsia="Arial" w:hAnsi="Arial" w:cs="Arial"/>
          <w:color w:val="000000"/>
        </w:rPr>
        <w:t>será considerado plágio, e estará sujeito às sanções administrativas e legais.</w:t>
      </w:r>
    </w:p>
    <w:p w14:paraId="471FC5D9" w14:textId="77777777" w:rsidR="00937E66" w:rsidRDefault="00937E6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8F5EACD" w14:textId="77777777" w:rsidR="00937E66" w:rsidRDefault="00937E6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D3D938F" w14:textId="77777777" w:rsidR="00937E66" w:rsidRDefault="00937E6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E52D407" w14:textId="77777777" w:rsidR="00937E66" w:rsidRDefault="00937E6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A9CECC9" w14:textId="77777777" w:rsidR="00937E66" w:rsidRDefault="0085530F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Cidade, XX de XX de 202X.</w:t>
      </w:r>
    </w:p>
    <w:p w14:paraId="41347F23" w14:textId="77777777" w:rsidR="00937E66" w:rsidRDefault="00937E6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5FE2A53" w14:textId="77777777" w:rsidR="00937E66" w:rsidRDefault="00937E6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2AA6600" w14:textId="77777777" w:rsidR="00937E66" w:rsidRDefault="00937E6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E180283" w14:textId="77777777" w:rsidR="00937E66" w:rsidRDefault="0085530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</w:t>
      </w:r>
    </w:p>
    <w:p w14:paraId="2A2546BD" w14:textId="77777777" w:rsidR="00937E66" w:rsidRDefault="0085530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(Nome e Assinatura do autor responsável pela obra)</w:t>
      </w:r>
    </w:p>
    <w:p w14:paraId="731790E8" w14:textId="77777777" w:rsidR="00937E66" w:rsidRDefault="00937E6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6A1F02B9" w14:textId="77777777" w:rsidR="00937E66" w:rsidRDefault="00937E6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42B86985" w14:textId="77777777" w:rsidR="00937E66" w:rsidRDefault="00937E6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37B4E5E3" w14:textId="77777777" w:rsidR="00937E66" w:rsidRDefault="00937E66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sectPr w:rsidR="00937E66">
      <w:headerReference w:type="default" r:id="rId7"/>
      <w:footerReference w:type="default" r:id="rId8"/>
      <w:pgSz w:w="11906" w:h="16838"/>
      <w:pgMar w:top="1693" w:right="1134" w:bottom="2038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69B37" w14:textId="77777777" w:rsidR="0085530F" w:rsidRDefault="0085530F">
      <w:r>
        <w:separator/>
      </w:r>
    </w:p>
  </w:endnote>
  <w:endnote w:type="continuationSeparator" w:id="0">
    <w:p w14:paraId="4BAB8464" w14:textId="77777777" w:rsidR="0085530F" w:rsidRDefault="0085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ADFD" w14:textId="77777777" w:rsidR="007C3E89" w:rsidRDefault="007C3E89" w:rsidP="007C3E89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 xml:space="preserve">EDITAL FLUXO CONTÍNUO                                        </w:t>
    </w:r>
    <w:r>
      <w:rPr>
        <w:sz w:val="16"/>
        <w:lang w:val="pt-BR"/>
      </w:rPr>
      <w:t xml:space="preserve">                                            </w:t>
    </w:r>
    <w:r>
      <w:rPr>
        <w:color w:val="000000"/>
        <w:sz w:val="16"/>
        <w:lang w:val="pt-BR"/>
      </w:rPr>
      <w:t xml:space="preserve">Pró-reitoria de Pesquisa, Inovação e </w:t>
    </w:r>
    <w:proofErr w:type="spellStart"/>
    <w:r>
      <w:rPr>
        <w:color w:val="000000"/>
        <w:sz w:val="16"/>
        <w:lang w:val="pt-BR"/>
      </w:rPr>
      <w:t>Pós-graduação</w:t>
    </w:r>
    <w:proofErr w:type="spellEnd"/>
    <w:r>
      <w:rPr>
        <w:color w:val="000000"/>
        <w:sz w:val="16"/>
        <w:lang w:val="pt-BR"/>
      </w:rPr>
      <w:t xml:space="preserve"> – PROPESP</w:t>
    </w:r>
  </w:p>
  <w:p w14:paraId="171EADFC" w14:textId="77777777" w:rsidR="007C3E89" w:rsidRDefault="007C3E89" w:rsidP="007C3E89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Editora IFSul</w:t>
    </w:r>
  </w:p>
  <w:p w14:paraId="0F0565C1" w14:textId="77777777" w:rsidR="007C3E89" w:rsidRDefault="007C3E89" w:rsidP="007C3E89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Rua Gonçalves Chaves, 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andar. 96.015-560 Centro – Pelotas/RS</w:t>
    </w:r>
  </w:p>
  <w:p w14:paraId="5D1D6258" w14:textId="77777777" w:rsidR="007C3E89" w:rsidRDefault="007C3E89" w:rsidP="007C3E89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3026-6094 e-mail: editoraifsul@ifsul.edu.br</w:t>
    </w:r>
  </w:p>
  <w:p w14:paraId="2AEE362F" w14:textId="58F5E2D3" w:rsidR="00937E66" w:rsidRPr="007C3E89" w:rsidRDefault="00937E66" w:rsidP="007C3E89">
    <w:pPr>
      <w:pStyle w:val="Rodap"/>
      <w:rPr>
        <w:rFonts w:eastAsia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6A700" w14:textId="77777777" w:rsidR="0085530F" w:rsidRDefault="0085530F">
      <w:r>
        <w:separator/>
      </w:r>
    </w:p>
  </w:footnote>
  <w:footnote w:type="continuationSeparator" w:id="0">
    <w:p w14:paraId="79701CD0" w14:textId="77777777" w:rsidR="0085530F" w:rsidRDefault="00855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1AB5" w14:textId="77777777" w:rsidR="007C3E89" w:rsidRPr="00D579FB" w:rsidRDefault="007C3E89" w:rsidP="007C3E89">
    <w:pPr>
      <w:pStyle w:val="Cabealho"/>
    </w:pPr>
    <w:r w:rsidRPr="00521854">
      <w:rPr>
        <w:noProof/>
        <w:lang w:eastAsia="pt-BR"/>
      </w:rPr>
      <w:drawing>
        <wp:inline distT="0" distB="0" distL="0" distR="0" wp14:anchorId="5E42624D" wp14:editId="33C207EE">
          <wp:extent cx="2343150" cy="790575"/>
          <wp:effectExtent l="0" t="0" r="0" b="0"/>
          <wp:docPr id="16" name="Imagem 16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pt-BR"/>
      </w:rPr>
      <w:drawing>
        <wp:inline distT="0" distB="0" distL="0" distR="0" wp14:anchorId="35B6F4C7" wp14:editId="46D93C6D">
          <wp:extent cx="714375" cy="800100"/>
          <wp:effectExtent l="0" t="0" r="9525" b="0"/>
          <wp:docPr id="17" name="Imagem 17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 descr="Logotipo,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pt-BR"/>
      </w:rPr>
      <w:drawing>
        <wp:inline distT="0" distB="0" distL="0" distR="0" wp14:anchorId="16EFFC0A" wp14:editId="0FA4C854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40CEA7" w14:textId="765A1FB9" w:rsidR="00937E66" w:rsidRDefault="00937E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E66"/>
    <w:rsid w:val="00063ECE"/>
    <w:rsid w:val="007C3E89"/>
    <w:rsid w:val="0085530F"/>
    <w:rsid w:val="0093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C6881"/>
  <w15:docId w15:val="{621D8235-3176-43D8-8F47-F780C761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5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Standard">
    <w:name w:val="Standard"/>
    <w:qFormat/>
    <w:rsid w:val="004D291F"/>
    <w:pPr>
      <w:widowControl/>
      <w:suppressAutoHyphens/>
      <w:autoSpaceDN w:val="0"/>
      <w:textAlignment w:val="baseline"/>
    </w:pPr>
    <w:rPr>
      <w:rFonts w:ascii="Times" w:eastAsia="Times" w:hAnsi="Times" w:cs="Times"/>
      <w:kern w:val="3"/>
      <w:szCs w:val="20"/>
      <w:lang w:val="en-US"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7C3E89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3E89"/>
  </w:style>
  <w:style w:type="paragraph" w:styleId="Rodap">
    <w:name w:val="footer"/>
    <w:basedOn w:val="Normal"/>
    <w:link w:val="RodapChar"/>
    <w:uiPriority w:val="99"/>
    <w:unhideWhenUsed/>
    <w:rsid w:val="007C3E89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7C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zGim6RDY1qMxQzqMpnBL/TBlCw==">AMUW2mVQbIZuHtGQ7RhElsyuaHLqC6FCuYIhf23zRPQLd5vxUkK87F0ud4GK6cdciOLOhkNqz3e5FcA+PuFK5FXVNnA/E3GBsO/5KxmvRCcbLhZh0hWJ1wc=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da Silva</dc:creator>
  <cp:lastModifiedBy>Carla Rosani Fiori</cp:lastModifiedBy>
  <cp:revision>3</cp:revision>
  <dcterms:created xsi:type="dcterms:W3CDTF">2021-11-26T21:00:00Z</dcterms:created>
  <dcterms:modified xsi:type="dcterms:W3CDTF">2021-11-26T21:01:00Z</dcterms:modified>
</cp:coreProperties>
</file>