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EDA3" w14:textId="55549B1B"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>ANEXO</w:t>
      </w:r>
      <w:r w:rsidR="006811DF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 X</w:t>
      </w:r>
      <w:r w:rsidR="00503B77">
        <w:rPr>
          <w:rFonts w:ascii="Arial" w:eastAsia="MS Mincho" w:hAnsi="Arial" w:cs="Arial"/>
          <w:b/>
          <w:bCs/>
          <w:color w:val="000000"/>
          <w:lang w:val="pt" w:eastAsia="ja-JP"/>
        </w:rPr>
        <w:t>I</w:t>
      </w:r>
      <w:r w:rsidR="006811DF">
        <w:rPr>
          <w:rFonts w:ascii="Arial" w:eastAsia="MS Mincho" w:hAnsi="Arial" w:cs="Arial"/>
          <w:b/>
          <w:bCs/>
          <w:color w:val="000000"/>
          <w:lang w:val="pt" w:eastAsia="ja-JP"/>
        </w:rPr>
        <w:t>I</w:t>
      </w: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 </w:t>
      </w:r>
      <w:r w:rsidR="00714955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– Edital </w:t>
      </w:r>
      <w:r w:rsidR="009A517E"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PROEN </w:t>
      </w:r>
      <w:r w:rsidR="007D3153">
        <w:rPr>
          <w:rFonts w:ascii="Arial" w:eastAsia="MS Mincho" w:hAnsi="Arial" w:cs="Arial"/>
          <w:b/>
          <w:bCs/>
          <w:color w:val="000000"/>
          <w:lang w:val="pt" w:eastAsia="ja-JP"/>
        </w:rPr>
        <w:t>07/</w:t>
      </w:r>
      <w:r w:rsidR="00714955">
        <w:rPr>
          <w:rFonts w:ascii="Arial" w:eastAsia="MS Mincho" w:hAnsi="Arial" w:cs="Arial"/>
          <w:b/>
          <w:bCs/>
          <w:color w:val="000000"/>
          <w:lang w:val="pt" w:eastAsia="ja-JP"/>
        </w:rPr>
        <w:t>20</w:t>
      </w:r>
      <w:r w:rsidR="009A517E">
        <w:rPr>
          <w:rFonts w:ascii="Arial" w:eastAsia="MS Mincho" w:hAnsi="Arial" w:cs="Arial"/>
          <w:b/>
          <w:bCs/>
          <w:color w:val="000000"/>
          <w:lang w:val="pt" w:eastAsia="ja-JP"/>
        </w:rPr>
        <w:t>2</w:t>
      </w:r>
      <w:r w:rsidR="007D3153">
        <w:rPr>
          <w:rFonts w:ascii="Arial" w:eastAsia="MS Mincho" w:hAnsi="Arial" w:cs="Arial"/>
          <w:b/>
          <w:bCs/>
          <w:color w:val="000000"/>
          <w:lang w:val="pt" w:eastAsia="ja-JP"/>
        </w:rPr>
        <w:t>3</w:t>
      </w:r>
    </w:p>
    <w:p w14:paraId="29CF45E2" w14:textId="77777777" w:rsidR="007D3153" w:rsidRDefault="007D3153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lang w:val="pt" w:eastAsia="ja-JP"/>
        </w:rPr>
      </w:pPr>
    </w:p>
    <w:p w14:paraId="280E2FF4" w14:textId="77777777" w:rsidR="00620DA4" w:rsidRDefault="00620DA4" w:rsidP="00C922CC">
      <w:pPr>
        <w:autoSpaceDE w:val="0"/>
        <w:autoSpaceDN w:val="0"/>
        <w:adjustRightInd w:val="0"/>
        <w:spacing w:after="120"/>
        <w:ind w:left="280"/>
        <w:jc w:val="center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>FORMULÁRIO DE RECURSO</w:t>
      </w: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43525DC9" w14:textId="1708F95C" w:rsidR="00620DA4" w:rsidRDefault="00C922CC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Do </w:t>
      </w:r>
      <w:r w:rsidR="00807460" w:rsidRPr="00807460">
        <w:rPr>
          <w:rFonts w:ascii="Arial" w:eastAsia="MS Mincho" w:hAnsi="Arial" w:cs="Arial"/>
          <w:iCs/>
          <w:color w:val="000000"/>
          <w:lang w:val="pt" w:eastAsia="ja-JP"/>
        </w:rPr>
        <w:t>Câmpus</w:t>
      </w:r>
      <w:r w:rsidR="00620DA4" w:rsidRPr="00807460">
        <w:rPr>
          <w:rFonts w:ascii="Arial" w:eastAsia="MS Mincho" w:hAnsi="Arial" w:cs="Arial"/>
          <w:color w:val="000000"/>
          <w:lang w:val="pt" w:eastAsia="ja-JP"/>
        </w:rPr>
        <w:t xml:space="preserve"> </w:t>
      </w:r>
      <w:r w:rsidR="00620DA4">
        <w:rPr>
          <w:rFonts w:ascii="Arial" w:eastAsia="MS Mincho" w:hAnsi="Arial" w:cs="Arial"/>
          <w:color w:val="000000"/>
          <w:lang w:val="pt" w:eastAsia="ja-JP"/>
        </w:rPr>
        <w:t>______________</w:t>
      </w:r>
    </w:p>
    <w:p w14:paraId="49E4C00F" w14:textId="720CF1F4"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Encaminho recurso ao Edital PROEN Nº </w:t>
      </w:r>
      <w:r w:rsidR="00F1336F">
        <w:rPr>
          <w:rFonts w:ascii="Arial" w:eastAsia="MS Mincho" w:hAnsi="Arial" w:cs="Arial"/>
          <w:color w:val="000000"/>
          <w:lang w:val="pt" w:eastAsia="ja-JP"/>
        </w:rPr>
        <w:t>07</w:t>
      </w:r>
      <w:r w:rsidR="00807460">
        <w:rPr>
          <w:rFonts w:ascii="Arial" w:eastAsia="MS Mincho" w:hAnsi="Arial" w:cs="Arial"/>
          <w:color w:val="000000"/>
          <w:lang w:val="pt" w:eastAsia="ja-JP"/>
        </w:rPr>
        <w:t>/202</w:t>
      </w:r>
      <w:r w:rsidR="00F1336F">
        <w:rPr>
          <w:rFonts w:ascii="Arial" w:eastAsia="MS Mincho" w:hAnsi="Arial" w:cs="Arial"/>
          <w:color w:val="000000"/>
          <w:lang w:val="pt" w:eastAsia="ja-JP"/>
        </w:rPr>
        <w:t>3</w:t>
      </w:r>
      <w:r w:rsidR="00807460">
        <w:rPr>
          <w:rFonts w:ascii="Arial" w:eastAsia="MS Mincho" w:hAnsi="Arial" w:cs="Arial"/>
          <w:color w:val="000000"/>
          <w:lang w:val="pt" w:eastAsia="ja-JP"/>
        </w:rPr>
        <w:t xml:space="preserve"> </w:t>
      </w:r>
      <w:r>
        <w:rPr>
          <w:rFonts w:ascii="Arial" w:eastAsia="MS Mincho" w:hAnsi="Arial" w:cs="Arial"/>
          <w:color w:val="000000"/>
          <w:lang w:val="pt" w:eastAsia="ja-JP"/>
        </w:rPr>
        <w:t>e peço DEFERIMENTO.</w:t>
      </w:r>
    </w:p>
    <w:p w14:paraId="67A8E9B2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561A413B" w14:textId="77777777"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Dados gerais: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0"/>
        <w:gridCol w:w="4630"/>
      </w:tblGrid>
      <w:tr w:rsidR="00620DA4" w14:paraId="3E06B306" w14:textId="77777777">
        <w:trPr>
          <w:trHeight w:val="1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8456008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>Nome completo</w:t>
            </w:r>
            <w:r w:rsidR="00C922CC"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do COORDENADOR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: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881E674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1A72B7ED" w14:textId="77777777"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</w:p>
        </w:tc>
      </w:tr>
      <w:tr w:rsidR="00620DA4" w14:paraId="014A49ED" w14:textId="77777777">
        <w:trPr>
          <w:trHeight w:val="1"/>
        </w:trPr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20EC24D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>Título do projeto: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B40C4A3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6EC471AF" w14:textId="77777777"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</w:p>
        </w:tc>
      </w:tr>
    </w:tbl>
    <w:p w14:paraId="1A02CC9C" w14:textId="77777777" w:rsidR="00620DA4" w:rsidRDefault="00620DA4" w:rsidP="00620DA4">
      <w:pPr>
        <w:autoSpaceDE w:val="0"/>
        <w:autoSpaceDN w:val="0"/>
        <w:adjustRightInd w:val="0"/>
        <w:spacing w:after="120"/>
        <w:ind w:left="72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78704966" w14:textId="77777777"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Motivo/justificativa do recurso: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25"/>
      </w:tblGrid>
      <w:tr w:rsidR="00620DA4" w14:paraId="3E41E0CC" w14:textId="77777777">
        <w:trPr>
          <w:trHeight w:val="1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6BCB366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103B0A21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44003EB3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5B37F133" w14:textId="3BC67F60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  <w:bookmarkStart w:id="0" w:name="_GoBack"/>
            <w:bookmarkEnd w:id="0"/>
          </w:p>
          <w:p w14:paraId="0C2D19AE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393EEE1F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</w:tc>
      </w:tr>
    </w:tbl>
    <w:p w14:paraId="0059BB2B" w14:textId="77777777" w:rsidR="00620DA4" w:rsidRDefault="00620DA4" w:rsidP="00620DA4">
      <w:pPr>
        <w:autoSpaceDE w:val="0"/>
        <w:autoSpaceDN w:val="0"/>
        <w:adjustRightInd w:val="0"/>
        <w:spacing w:after="12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0D6E17EC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Declaro que as informações fornecidas neste recurso estão de acordo com a verdade, são de minha inteira responsabilidade e estou ciente das suas implicações legais.</w:t>
      </w:r>
    </w:p>
    <w:p w14:paraId="53986E29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</w:p>
    <w:p w14:paraId="19C6F04C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</w:p>
    <w:p w14:paraId="7FFD51A5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jc w:val="right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______________, ___de _____ de __________.</w:t>
      </w:r>
    </w:p>
    <w:p w14:paraId="3432366E" w14:textId="77777777"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val="pt" w:eastAsia="ja-JP"/>
        </w:rPr>
      </w:pPr>
    </w:p>
    <w:p w14:paraId="055EEDCF" w14:textId="77777777"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val="pt" w:eastAsia="ja-JP"/>
        </w:rPr>
      </w:pPr>
    </w:p>
    <w:p w14:paraId="25D5DB7E" w14:textId="77777777" w:rsidR="00AE0CFD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_____________________________</w:t>
      </w:r>
    </w:p>
    <w:p w14:paraId="18523A95" w14:textId="77777777" w:rsidR="00C922CC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Assinatura do Coordenador</w:t>
      </w:r>
    </w:p>
    <w:sectPr w:rsidR="00C922CC" w:rsidSect="007164A0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F9951" w14:textId="77777777" w:rsidR="00232E74" w:rsidRDefault="00232E74" w:rsidP="00BE171E">
      <w:pPr>
        <w:spacing w:after="0" w:line="240" w:lineRule="auto"/>
      </w:pPr>
      <w:r>
        <w:separator/>
      </w:r>
    </w:p>
  </w:endnote>
  <w:endnote w:type="continuationSeparator" w:id="0">
    <w:p w14:paraId="360DAE30" w14:textId="77777777" w:rsidR="00232E74" w:rsidRDefault="00232E74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C6243" w14:textId="77777777" w:rsidR="00232E74" w:rsidRDefault="00232E74" w:rsidP="00BE171E">
      <w:pPr>
        <w:spacing w:after="0" w:line="240" w:lineRule="auto"/>
      </w:pPr>
      <w:r>
        <w:separator/>
      </w:r>
    </w:p>
  </w:footnote>
  <w:footnote w:type="continuationSeparator" w:id="0">
    <w:p w14:paraId="0AA10214" w14:textId="77777777" w:rsidR="00232E74" w:rsidRDefault="00232E74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0DAD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368564CA" w14:textId="29A8B05F" w:rsidR="004022A3" w:rsidRDefault="00503B77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65A650C4" wp14:editId="535CC970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8630A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37C3F5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1095C13F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5C2357EA" w14:textId="77777777" w:rsidR="00C9039B" w:rsidRDefault="00C9039B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Pró-reitoria de </w:t>
    </w:r>
    <w:r w:rsidR="005B012D">
      <w:rPr>
        <w:rFonts w:ascii="Arial" w:eastAsia="Times New Roman" w:hAnsi="Arial" w:cs="Arial"/>
        <w:sz w:val="20"/>
        <w:szCs w:val="20"/>
        <w:lang w:eastAsia="pt-BR"/>
      </w:rPr>
      <w:t>E</w:t>
    </w:r>
    <w:r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2F09787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7ACB"/>
    <w:rsid w:val="00082C86"/>
    <w:rsid w:val="001261CA"/>
    <w:rsid w:val="0014390F"/>
    <w:rsid w:val="00173618"/>
    <w:rsid w:val="001813B1"/>
    <w:rsid w:val="001A7963"/>
    <w:rsid w:val="001C462A"/>
    <w:rsid w:val="00216244"/>
    <w:rsid w:val="00232E74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311D"/>
    <w:rsid w:val="00433C52"/>
    <w:rsid w:val="00473C85"/>
    <w:rsid w:val="004A3EA3"/>
    <w:rsid w:val="004B63A4"/>
    <w:rsid w:val="004E2CB0"/>
    <w:rsid w:val="004F0E2E"/>
    <w:rsid w:val="004F13AA"/>
    <w:rsid w:val="00503B77"/>
    <w:rsid w:val="0051448B"/>
    <w:rsid w:val="00536770"/>
    <w:rsid w:val="00545BEB"/>
    <w:rsid w:val="005758C3"/>
    <w:rsid w:val="005B012D"/>
    <w:rsid w:val="005C23A8"/>
    <w:rsid w:val="005C3A7F"/>
    <w:rsid w:val="005F4027"/>
    <w:rsid w:val="006078B6"/>
    <w:rsid w:val="00620DA4"/>
    <w:rsid w:val="00625644"/>
    <w:rsid w:val="00640EB0"/>
    <w:rsid w:val="006811DF"/>
    <w:rsid w:val="00696C5F"/>
    <w:rsid w:val="006B2E5A"/>
    <w:rsid w:val="006C37E5"/>
    <w:rsid w:val="006C50C2"/>
    <w:rsid w:val="006D67B1"/>
    <w:rsid w:val="006F6D45"/>
    <w:rsid w:val="00714955"/>
    <w:rsid w:val="007164A0"/>
    <w:rsid w:val="00727069"/>
    <w:rsid w:val="00727E79"/>
    <w:rsid w:val="007544F7"/>
    <w:rsid w:val="00762DA2"/>
    <w:rsid w:val="00772F38"/>
    <w:rsid w:val="0078674C"/>
    <w:rsid w:val="00790F00"/>
    <w:rsid w:val="007D3153"/>
    <w:rsid w:val="00807460"/>
    <w:rsid w:val="00825F45"/>
    <w:rsid w:val="008377D9"/>
    <w:rsid w:val="00952D48"/>
    <w:rsid w:val="00991E10"/>
    <w:rsid w:val="009A517E"/>
    <w:rsid w:val="009D0ED1"/>
    <w:rsid w:val="009F568F"/>
    <w:rsid w:val="00A00D1E"/>
    <w:rsid w:val="00A23658"/>
    <w:rsid w:val="00A32556"/>
    <w:rsid w:val="00A34552"/>
    <w:rsid w:val="00A574FF"/>
    <w:rsid w:val="00A61C27"/>
    <w:rsid w:val="00AE0CFD"/>
    <w:rsid w:val="00AF0775"/>
    <w:rsid w:val="00B17C66"/>
    <w:rsid w:val="00B2150A"/>
    <w:rsid w:val="00B81243"/>
    <w:rsid w:val="00BB5316"/>
    <w:rsid w:val="00BC0F73"/>
    <w:rsid w:val="00BC393F"/>
    <w:rsid w:val="00BE0622"/>
    <w:rsid w:val="00BE171E"/>
    <w:rsid w:val="00BF1DF7"/>
    <w:rsid w:val="00C11126"/>
    <w:rsid w:val="00C176AD"/>
    <w:rsid w:val="00C33AD3"/>
    <w:rsid w:val="00C9039B"/>
    <w:rsid w:val="00C922CC"/>
    <w:rsid w:val="00D37C45"/>
    <w:rsid w:val="00D37D6D"/>
    <w:rsid w:val="00D8280E"/>
    <w:rsid w:val="00D83BD5"/>
    <w:rsid w:val="00D83D88"/>
    <w:rsid w:val="00DC734C"/>
    <w:rsid w:val="00E12E11"/>
    <w:rsid w:val="00E759D7"/>
    <w:rsid w:val="00E86B93"/>
    <w:rsid w:val="00E973CD"/>
    <w:rsid w:val="00EB761D"/>
    <w:rsid w:val="00F1336F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52B7"/>
  <w15:chartTrackingRefBased/>
  <w15:docId w15:val="{E5687CB9-8D44-4E75-AC3B-B0951D03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6D98-78D0-4638-AD50-D3660FC6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</cp:lastModifiedBy>
  <cp:revision>4</cp:revision>
  <cp:lastPrinted>2017-12-18T11:05:00Z</cp:lastPrinted>
  <dcterms:created xsi:type="dcterms:W3CDTF">2023-07-24T20:43:00Z</dcterms:created>
  <dcterms:modified xsi:type="dcterms:W3CDTF">2023-08-15T19:07:00Z</dcterms:modified>
</cp:coreProperties>
</file>