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41461" w14:textId="77777777" w:rsidR="00222429" w:rsidRDefault="00222429" w:rsidP="00222429">
      <w:pPr>
        <w:spacing w:line="240" w:lineRule="auto"/>
        <w:ind w:left="0" w:hanging="2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21062571" w14:textId="4724820C" w:rsidR="000D1D35" w:rsidRPr="005E4459" w:rsidRDefault="000D1D35" w:rsidP="000D1D35">
      <w:pPr>
        <w:spacing w:before="60" w:line="360" w:lineRule="auto"/>
        <w:ind w:left="0" w:right="318" w:hanging="2"/>
        <w:jc w:val="center"/>
        <w:rPr>
          <w:rFonts w:ascii="Calibri" w:hAnsi="Calibri" w:cs="Calibri"/>
          <w:b/>
          <w:bCs/>
          <w:color w:val="1F4E79"/>
        </w:rPr>
      </w:pPr>
      <w:r w:rsidRPr="005E4459">
        <w:rPr>
          <w:rFonts w:ascii="Calibri" w:hAnsi="Calibri" w:cs="Calibri"/>
          <w:b/>
          <w:bCs/>
          <w:color w:val="1F4E79"/>
        </w:rPr>
        <w:t>PROEX Nº 0</w:t>
      </w:r>
      <w:r w:rsidR="00E74578">
        <w:rPr>
          <w:rFonts w:ascii="Calibri" w:hAnsi="Calibri" w:cs="Calibri"/>
          <w:b/>
          <w:bCs/>
          <w:color w:val="1F4E79"/>
        </w:rPr>
        <w:t>2</w:t>
      </w:r>
      <w:r w:rsidRPr="005E4459">
        <w:rPr>
          <w:rFonts w:ascii="Calibri" w:hAnsi="Calibri" w:cs="Calibri"/>
          <w:b/>
          <w:bCs/>
          <w:color w:val="1F4E79"/>
        </w:rPr>
        <w:t xml:space="preserve">/2026 – EDITAL </w:t>
      </w:r>
      <w:r w:rsidR="00E74578">
        <w:rPr>
          <w:rFonts w:ascii="Calibri" w:hAnsi="Calibri" w:cs="Calibri"/>
          <w:b/>
          <w:bCs/>
          <w:color w:val="1F4E79"/>
        </w:rPr>
        <w:t xml:space="preserve">GERAL </w:t>
      </w:r>
      <w:r w:rsidRPr="005E4459">
        <w:rPr>
          <w:rFonts w:ascii="Calibri" w:hAnsi="Calibri" w:cs="Calibri"/>
          <w:b/>
          <w:bCs/>
          <w:color w:val="1F4E79"/>
        </w:rPr>
        <w:t>DE F</w:t>
      </w:r>
      <w:r w:rsidR="00E74578">
        <w:rPr>
          <w:rFonts w:ascii="Calibri" w:hAnsi="Calibri" w:cs="Calibri"/>
          <w:b/>
          <w:bCs/>
          <w:color w:val="1F4E79"/>
        </w:rPr>
        <w:t>OMENTO</w:t>
      </w:r>
    </w:p>
    <w:p w14:paraId="3C67C9C2" w14:textId="77777777" w:rsidR="00222429" w:rsidRDefault="00222429" w:rsidP="00222429">
      <w:pPr>
        <w:spacing w:line="240" w:lineRule="auto"/>
        <w:ind w:left="0" w:hanging="2"/>
        <w:jc w:val="center"/>
        <w:rPr>
          <w:rFonts w:asciiTheme="minorHAnsi" w:hAnsiTheme="minorHAnsi" w:cstheme="minorHAnsi"/>
          <w:b/>
        </w:rPr>
      </w:pPr>
    </w:p>
    <w:p w14:paraId="4BABC686" w14:textId="3A02CA62" w:rsidR="00222429" w:rsidRPr="00222429" w:rsidRDefault="00222429" w:rsidP="00222429">
      <w:pPr>
        <w:spacing w:line="240" w:lineRule="auto"/>
        <w:ind w:left="0" w:hanging="2"/>
        <w:jc w:val="center"/>
        <w:rPr>
          <w:rFonts w:asciiTheme="minorHAnsi" w:hAnsiTheme="minorHAnsi" w:cstheme="minorHAnsi"/>
        </w:rPr>
      </w:pPr>
      <w:r w:rsidRPr="00222429">
        <w:rPr>
          <w:rFonts w:asciiTheme="minorHAnsi" w:hAnsiTheme="minorHAnsi" w:cstheme="minorHAnsi"/>
          <w:b/>
        </w:rPr>
        <w:t xml:space="preserve">FORMULÁRIO DE INSCRIÇÃO E DECLARAÇÃO </w:t>
      </w:r>
      <w:proofErr w:type="gramStart"/>
      <w:r w:rsidRPr="00222429">
        <w:rPr>
          <w:rFonts w:asciiTheme="minorHAnsi" w:hAnsiTheme="minorHAnsi" w:cstheme="minorHAnsi"/>
          <w:b/>
        </w:rPr>
        <w:t>D</w:t>
      </w:r>
      <w:r w:rsidR="00F8294C">
        <w:rPr>
          <w:rFonts w:asciiTheme="minorHAnsi" w:hAnsiTheme="minorHAnsi" w:cstheme="minorHAnsi"/>
          <w:b/>
        </w:rPr>
        <w:t>A(</w:t>
      </w:r>
      <w:proofErr w:type="gramEnd"/>
      <w:r w:rsidRPr="00222429">
        <w:rPr>
          <w:rFonts w:asciiTheme="minorHAnsi" w:hAnsiTheme="minorHAnsi" w:cstheme="minorHAnsi"/>
          <w:b/>
        </w:rPr>
        <w:t>O</w:t>
      </w:r>
      <w:r w:rsidR="00F8294C">
        <w:rPr>
          <w:rFonts w:asciiTheme="minorHAnsi" w:hAnsiTheme="minorHAnsi" w:cstheme="minorHAnsi"/>
          <w:b/>
        </w:rPr>
        <w:t>)</w:t>
      </w:r>
      <w:r w:rsidRPr="00222429">
        <w:rPr>
          <w:rFonts w:asciiTheme="minorHAnsi" w:hAnsiTheme="minorHAnsi" w:cstheme="minorHAnsi"/>
          <w:b/>
        </w:rPr>
        <w:t xml:space="preserve"> ESTUDANTE </w:t>
      </w:r>
    </w:p>
    <w:p w14:paraId="17EBED01" w14:textId="77777777" w:rsidR="00222429" w:rsidRPr="00222429" w:rsidRDefault="00222429" w:rsidP="00222429">
      <w:pPr>
        <w:spacing w:line="240" w:lineRule="auto"/>
        <w:ind w:left="0" w:hanging="2"/>
        <w:jc w:val="center"/>
        <w:rPr>
          <w:rFonts w:asciiTheme="minorHAnsi" w:hAnsiTheme="minorHAnsi" w:cstheme="minorHAnsi"/>
        </w:rPr>
      </w:pPr>
    </w:p>
    <w:p w14:paraId="50F00F89" w14:textId="74B3FD27" w:rsidR="00222429" w:rsidRPr="00222429" w:rsidRDefault="00222429" w:rsidP="00222429">
      <w:pPr>
        <w:spacing w:line="240" w:lineRule="auto"/>
        <w:ind w:left="0" w:hanging="2"/>
        <w:jc w:val="center"/>
        <w:rPr>
          <w:rFonts w:asciiTheme="minorHAnsi" w:hAnsiTheme="minorHAnsi" w:cstheme="minorHAnsi"/>
        </w:rPr>
      </w:pPr>
      <w:proofErr w:type="gramStart"/>
      <w:r w:rsidRPr="00222429">
        <w:rPr>
          <w:rFonts w:asciiTheme="minorHAnsi" w:hAnsiTheme="minorHAnsi" w:cstheme="minorHAnsi"/>
          <w:b/>
        </w:rPr>
        <w:t xml:space="preserve">(  </w:t>
      </w:r>
      <w:proofErr w:type="gramEnd"/>
      <w:r w:rsidRPr="00222429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 </w:t>
      </w:r>
      <w:r w:rsidRPr="00222429">
        <w:rPr>
          <w:rFonts w:asciiTheme="minorHAnsi" w:hAnsiTheme="minorHAnsi" w:cstheme="minorHAnsi"/>
          <w:b/>
        </w:rPr>
        <w:t xml:space="preserve"> ) Voluntário           (     ) Bolsista</w:t>
      </w:r>
    </w:p>
    <w:p w14:paraId="36D8F65D" w14:textId="77777777" w:rsidR="00222429" w:rsidRDefault="00222429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none" w:sz="0" w:space="0" w:color="auto"/>
          <w:right w:val="none" w:sz="0" w:space="0" w:color="auto"/>
          <w:insideH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911"/>
      </w:tblGrid>
      <w:tr w:rsidR="00222429" w14:paraId="41643EF5" w14:textId="77777777" w:rsidTr="00222429">
        <w:tc>
          <w:tcPr>
            <w:tcW w:w="9911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5ADBE81B" w14:textId="3E21A77E" w:rsidR="00222429" w:rsidRPr="00222429" w:rsidRDefault="00222429" w:rsidP="00222429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222429">
              <w:rPr>
                <w:rFonts w:asciiTheme="minorHAnsi" w:hAnsiTheme="minorHAnsi" w:cstheme="minorHAnsi"/>
                <w:b/>
                <w:bCs/>
              </w:rPr>
              <w:t>1. IDENTIFICAÇÃO da PROPOSTA:</w:t>
            </w:r>
          </w:p>
        </w:tc>
      </w:tr>
      <w:tr w:rsidR="00222429" w:rsidRPr="00222429" w14:paraId="71937EF3" w14:textId="77777777" w:rsidTr="00222429">
        <w:tc>
          <w:tcPr>
            <w:tcW w:w="991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DF97FD6" w14:textId="77777777" w:rsidR="00222429" w:rsidRPr="00222429" w:rsidRDefault="00222429" w:rsidP="00222429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222429">
              <w:rPr>
                <w:rFonts w:asciiTheme="minorHAnsi" w:hAnsiTheme="minorHAnsi" w:cstheme="minorHAnsi"/>
                <w:b/>
                <w:bCs/>
              </w:rPr>
              <w:t>Título:</w:t>
            </w:r>
          </w:p>
          <w:p w14:paraId="55BA4C87" w14:textId="77777777" w:rsidR="00222429" w:rsidRPr="00222429" w:rsidRDefault="00222429" w:rsidP="00222429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23EFB145" w14:textId="77777777" w:rsidR="00222429" w:rsidRDefault="00222429" w:rsidP="00222429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222429">
              <w:rPr>
                <w:rFonts w:asciiTheme="minorHAnsi" w:hAnsiTheme="minorHAnsi" w:cstheme="minorHAnsi"/>
                <w:b/>
                <w:bCs/>
              </w:rPr>
              <w:t>Nome da Coordenação da Proposta:</w:t>
            </w:r>
          </w:p>
          <w:p w14:paraId="3DD00D1A" w14:textId="70D955E5" w:rsidR="00222429" w:rsidRPr="00222429" w:rsidRDefault="00222429" w:rsidP="00222429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02A2D33" w14:textId="77777777" w:rsidR="00222429" w:rsidRDefault="00222429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272954BB" w14:textId="77777777" w:rsidR="008D4838" w:rsidRDefault="008D4838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786396CC" w14:textId="77777777" w:rsidR="008D4838" w:rsidRDefault="008D4838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none" w:sz="0" w:space="0" w:color="auto"/>
          <w:right w:val="none" w:sz="0" w:space="0" w:color="auto"/>
          <w:insideH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222429" w14:paraId="1222B3E2" w14:textId="77777777" w:rsidTr="007E261F">
        <w:tc>
          <w:tcPr>
            <w:tcW w:w="9911" w:type="dxa"/>
            <w:gridSpan w:val="2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2AA18972" w14:textId="6691908B" w:rsidR="00222429" w:rsidRPr="00222429" w:rsidRDefault="00222429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Pr="00222429">
              <w:rPr>
                <w:rFonts w:asciiTheme="minorHAnsi" w:hAnsiTheme="minorHAnsi" w:cstheme="minorHAnsi"/>
                <w:b/>
                <w:bCs/>
              </w:rPr>
              <w:t>. IDENTIFICAÇÃO da</w:t>
            </w:r>
            <w:r>
              <w:rPr>
                <w:rFonts w:asciiTheme="minorHAnsi" w:hAnsiTheme="minorHAnsi" w:cstheme="minorHAnsi"/>
                <w:b/>
                <w:bCs/>
              </w:rPr>
              <w:t>(o)</w:t>
            </w:r>
            <w:r w:rsidRPr="0022242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ESTUDANTE</w:t>
            </w:r>
            <w:r w:rsidRPr="0022242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222429" w:rsidRPr="00222429" w14:paraId="3F0B42A6" w14:textId="77777777" w:rsidTr="00222429">
        <w:tc>
          <w:tcPr>
            <w:tcW w:w="9911" w:type="dxa"/>
            <w:gridSpan w:val="2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04AB69EC" w14:textId="40AABB1E" w:rsidR="00222429" w:rsidRPr="00222429" w:rsidRDefault="00222429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222429">
              <w:rPr>
                <w:rFonts w:asciiTheme="minorHAnsi" w:hAnsiTheme="minorHAnsi" w:cstheme="minorHAnsi"/>
                <w:b/>
                <w:bCs/>
              </w:rPr>
              <w:t>Nome Completo:</w:t>
            </w:r>
          </w:p>
        </w:tc>
      </w:tr>
      <w:tr w:rsidR="00222429" w:rsidRPr="00222429" w14:paraId="5BB678F2" w14:textId="77777777" w:rsidTr="00222429">
        <w:tc>
          <w:tcPr>
            <w:tcW w:w="991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5CB1A24" w14:textId="29F7515F" w:rsidR="00222429" w:rsidRPr="00222429" w:rsidRDefault="00222429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222429">
              <w:rPr>
                <w:rFonts w:asciiTheme="minorHAnsi" w:hAnsiTheme="minorHAnsi" w:cstheme="minorHAnsi"/>
                <w:b/>
                <w:bCs/>
              </w:rPr>
              <w:t xml:space="preserve">Data de Nascimento </w:t>
            </w:r>
            <w:r w:rsidRPr="00222429">
              <w:rPr>
                <w:rFonts w:asciiTheme="minorHAnsi" w:hAnsiTheme="minorHAnsi" w:cstheme="minorHAnsi"/>
              </w:rPr>
              <w:t>(dd/mm/aaaa)</w:t>
            </w:r>
            <w:r w:rsidRPr="0022242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222429" w:rsidRPr="00222429" w14:paraId="0DD44192" w14:textId="77777777" w:rsidTr="00222429">
        <w:tc>
          <w:tcPr>
            <w:tcW w:w="991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1114016" w14:textId="364CE9A5" w:rsidR="00222429" w:rsidRPr="00222429" w:rsidRDefault="00222429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222429">
              <w:rPr>
                <w:rFonts w:asciiTheme="minorHAnsi" w:hAnsiTheme="minorHAnsi" w:cstheme="minorHAnsi"/>
                <w:b/>
                <w:bCs/>
              </w:rPr>
              <w:t>Código de Matrícula:</w:t>
            </w:r>
          </w:p>
        </w:tc>
      </w:tr>
      <w:tr w:rsidR="00222429" w:rsidRPr="00222429" w14:paraId="3AE23AC5" w14:textId="77777777" w:rsidTr="00222429">
        <w:tc>
          <w:tcPr>
            <w:tcW w:w="991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F2FF657" w14:textId="77777777" w:rsidR="00222429" w:rsidRPr="00222429" w:rsidRDefault="00222429" w:rsidP="00222429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222429">
              <w:rPr>
                <w:rFonts w:asciiTheme="minorHAnsi" w:hAnsiTheme="minorHAnsi" w:cstheme="minorHAnsi"/>
                <w:b/>
                <w:bCs/>
              </w:rPr>
              <w:t>Estudante do Ensino:</w:t>
            </w:r>
          </w:p>
          <w:p w14:paraId="26919A89" w14:textId="336E8E63" w:rsidR="00222429" w:rsidRPr="00222429" w:rsidRDefault="00222429" w:rsidP="00222429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222429">
              <w:rPr>
                <w:rFonts w:asciiTheme="minorHAnsi" w:hAnsiTheme="minorHAnsi" w:cstheme="minorHAnsi"/>
              </w:rPr>
              <w:t>(     ) Médio   (     ) Técnico   (     ) Graduação   (     ) Pós-Graduação</w:t>
            </w:r>
          </w:p>
        </w:tc>
      </w:tr>
      <w:tr w:rsidR="00222429" w:rsidRPr="00222429" w14:paraId="4A783FA4" w14:textId="77777777" w:rsidTr="00FD4027">
        <w:tc>
          <w:tcPr>
            <w:tcW w:w="4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E1B1F6F" w14:textId="56694DA2" w:rsidR="00222429" w:rsidRPr="00222429" w:rsidRDefault="00222429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222429">
              <w:rPr>
                <w:rFonts w:asciiTheme="minorHAnsi" w:hAnsiTheme="minorHAnsi" w:cstheme="minorHAnsi"/>
                <w:b/>
                <w:bCs/>
              </w:rPr>
              <w:t>Curso:</w:t>
            </w:r>
          </w:p>
        </w:tc>
        <w:tc>
          <w:tcPr>
            <w:tcW w:w="495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F57438" w14:textId="70B209CC" w:rsidR="00222429" w:rsidRPr="00222429" w:rsidRDefault="00222429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222429">
              <w:rPr>
                <w:rFonts w:asciiTheme="minorHAnsi" w:hAnsiTheme="minorHAnsi" w:cstheme="minorHAnsi"/>
                <w:b/>
                <w:bCs/>
              </w:rPr>
              <w:t>Semestre:</w:t>
            </w:r>
          </w:p>
        </w:tc>
      </w:tr>
      <w:tr w:rsidR="00222429" w14:paraId="078C710D" w14:textId="77777777" w:rsidTr="00222429">
        <w:tc>
          <w:tcPr>
            <w:tcW w:w="991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67EE3FF" w14:textId="77777777" w:rsidR="00222429" w:rsidRPr="00222429" w:rsidRDefault="00222429" w:rsidP="00222429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222429">
              <w:rPr>
                <w:rFonts w:asciiTheme="minorHAnsi" w:hAnsiTheme="minorHAnsi" w:cstheme="minorHAnsi"/>
                <w:b/>
                <w:lang w:val="pt-BR"/>
              </w:rPr>
              <w:t>Link para currículo Lattes</w:t>
            </w:r>
            <w:r w:rsidRPr="00222429">
              <w:rPr>
                <w:rFonts w:asciiTheme="minorHAnsi" w:hAnsiTheme="minorHAnsi" w:cstheme="minorHAnsi"/>
                <w:lang w:val="pt-BR"/>
              </w:rPr>
              <w:t xml:space="preserve"> (estrangeiros que não possuam currículo Lattes devem apresentar currículo acadêmico equivalente junto a este formulário)</w:t>
            </w:r>
            <w:r w:rsidRPr="00222429">
              <w:rPr>
                <w:rFonts w:asciiTheme="minorHAnsi" w:hAnsiTheme="minorHAnsi" w:cstheme="minorHAnsi"/>
                <w:bCs/>
                <w:lang w:val="pt-BR"/>
              </w:rPr>
              <w:t>:</w:t>
            </w:r>
          </w:p>
          <w:p w14:paraId="461AA72E" w14:textId="77777777" w:rsidR="00222429" w:rsidRDefault="00222429" w:rsidP="00222429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2429" w:rsidRPr="00222429" w14:paraId="05275AF3" w14:textId="77777777" w:rsidTr="00222429">
        <w:tc>
          <w:tcPr>
            <w:tcW w:w="991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D291843" w14:textId="77777777" w:rsidR="00222429" w:rsidRPr="00222429" w:rsidRDefault="00222429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222429">
              <w:rPr>
                <w:rFonts w:asciiTheme="minorHAnsi" w:hAnsiTheme="minorHAnsi" w:cstheme="minorHAnsi"/>
                <w:b/>
                <w:bCs/>
              </w:rPr>
              <w:t>Dados Bancários:</w:t>
            </w:r>
          </w:p>
          <w:p w14:paraId="584B51AF" w14:textId="77777777" w:rsidR="00222429" w:rsidRPr="00222429" w:rsidRDefault="00222429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222429">
              <w:rPr>
                <w:rFonts w:asciiTheme="minorHAnsi" w:hAnsiTheme="minorHAnsi" w:cstheme="minorHAnsi"/>
                <w:b/>
                <w:bCs/>
              </w:rPr>
              <w:t>Banco:</w:t>
            </w:r>
          </w:p>
          <w:p w14:paraId="418B67DE" w14:textId="77777777" w:rsidR="00222429" w:rsidRPr="00222429" w:rsidRDefault="00222429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222429">
              <w:rPr>
                <w:rFonts w:asciiTheme="minorHAnsi" w:hAnsiTheme="minorHAnsi" w:cstheme="minorHAnsi"/>
                <w:b/>
                <w:bCs/>
              </w:rPr>
              <w:t>Agência:</w:t>
            </w:r>
          </w:p>
          <w:p w14:paraId="3B1E96D7" w14:textId="77777777" w:rsidR="00222429" w:rsidRPr="00222429" w:rsidRDefault="00222429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222429">
              <w:rPr>
                <w:rFonts w:asciiTheme="minorHAnsi" w:hAnsiTheme="minorHAnsi" w:cstheme="minorHAnsi"/>
                <w:b/>
                <w:bCs/>
              </w:rPr>
              <w:t>Nº CC ou Poupança:</w:t>
            </w:r>
          </w:p>
          <w:p w14:paraId="31D9A1F7" w14:textId="467EA1B4" w:rsidR="00222429" w:rsidRPr="00222429" w:rsidRDefault="00222429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222429">
              <w:rPr>
                <w:rFonts w:asciiTheme="minorHAnsi" w:hAnsiTheme="minorHAnsi" w:cstheme="minorHAnsi"/>
                <w:b/>
                <w:bCs/>
              </w:rPr>
              <w:t xml:space="preserve">Chave PIX </w:t>
            </w:r>
            <w:r w:rsidRPr="00222429">
              <w:rPr>
                <w:rFonts w:asciiTheme="minorHAnsi" w:hAnsiTheme="minorHAnsi" w:cstheme="minorHAnsi"/>
              </w:rPr>
              <w:t>(somente para CPF)</w:t>
            </w:r>
            <w:r w:rsidRPr="0022242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222429" w:rsidRPr="00222429" w14:paraId="03E684F7" w14:textId="77777777" w:rsidTr="00222429">
        <w:tc>
          <w:tcPr>
            <w:tcW w:w="991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278E8B2" w14:textId="77777777" w:rsidR="00222429" w:rsidRPr="00222429" w:rsidRDefault="00222429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222429">
              <w:rPr>
                <w:rFonts w:asciiTheme="minorHAnsi" w:hAnsiTheme="minorHAnsi" w:cstheme="minorHAnsi"/>
                <w:b/>
                <w:bCs/>
              </w:rPr>
              <w:t>Endereço Residencial:</w:t>
            </w:r>
          </w:p>
          <w:p w14:paraId="51D8C410" w14:textId="44EF450A" w:rsidR="00222429" w:rsidRPr="00222429" w:rsidRDefault="00222429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22429" w14:paraId="174A32BE" w14:textId="77777777" w:rsidTr="00982367">
        <w:tc>
          <w:tcPr>
            <w:tcW w:w="4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A23479B" w14:textId="69A4AE8F" w:rsidR="00222429" w:rsidRPr="00222429" w:rsidRDefault="00222429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222429">
              <w:rPr>
                <w:rFonts w:asciiTheme="minorHAnsi" w:hAnsiTheme="minorHAnsi" w:cstheme="minorHAnsi"/>
                <w:b/>
                <w:bCs/>
              </w:rPr>
              <w:t>Bairro:</w:t>
            </w:r>
          </w:p>
        </w:tc>
        <w:tc>
          <w:tcPr>
            <w:tcW w:w="495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87A177" w14:textId="56935C6A" w:rsidR="00222429" w:rsidRPr="00222429" w:rsidRDefault="00222429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222429">
              <w:rPr>
                <w:rFonts w:asciiTheme="minorHAnsi" w:hAnsiTheme="minorHAnsi" w:cstheme="minorHAnsi"/>
                <w:b/>
                <w:bCs/>
              </w:rPr>
              <w:t>CEP:</w:t>
            </w:r>
          </w:p>
        </w:tc>
      </w:tr>
      <w:tr w:rsidR="00222429" w14:paraId="306E7BE6" w14:textId="77777777" w:rsidTr="00955104">
        <w:tc>
          <w:tcPr>
            <w:tcW w:w="4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ABE2CB3" w14:textId="0F81F8D2" w:rsidR="00222429" w:rsidRPr="00222429" w:rsidRDefault="00222429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222429">
              <w:rPr>
                <w:rFonts w:asciiTheme="minorHAnsi" w:hAnsiTheme="minorHAnsi" w:cstheme="minorHAnsi"/>
                <w:b/>
                <w:bCs/>
              </w:rPr>
              <w:t>CPF.:</w:t>
            </w:r>
          </w:p>
        </w:tc>
        <w:tc>
          <w:tcPr>
            <w:tcW w:w="495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9731EB9" w14:textId="504AAB91" w:rsidR="00222429" w:rsidRPr="00222429" w:rsidRDefault="00222429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222429">
              <w:rPr>
                <w:rFonts w:asciiTheme="minorHAnsi" w:hAnsiTheme="minorHAnsi" w:cstheme="minorHAnsi"/>
                <w:b/>
                <w:bCs/>
              </w:rPr>
              <w:t>C.I.:</w:t>
            </w:r>
          </w:p>
        </w:tc>
      </w:tr>
      <w:tr w:rsidR="00222429" w14:paraId="59C9A370" w14:textId="77777777" w:rsidTr="00222429">
        <w:tc>
          <w:tcPr>
            <w:tcW w:w="4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CD89DA" w14:textId="381ABE56" w:rsidR="00222429" w:rsidRPr="00222429" w:rsidRDefault="00222429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222429">
              <w:rPr>
                <w:rFonts w:asciiTheme="minorHAnsi" w:hAnsiTheme="minorHAnsi" w:cstheme="minorHAnsi"/>
                <w:b/>
                <w:bCs/>
              </w:rPr>
              <w:t>Telefone Residencial:</w:t>
            </w:r>
          </w:p>
        </w:tc>
        <w:tc>
          <w:tcPr>
            <w:tcW w:w="495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993E51F" w14:textId="14D1078E" w:rsidR="00222429" w:rsidRPr="00222429" w:rsidRDefault="00222429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222429">
              <w:rPr>
                <w:rFonts w:asciiTheme="minorHAnsi" w:hAnsiTheme="minorHAnsi" w:cstheme="minorHAnsi"/>
                <w:b/>
                <w:bCs/>
              </w:rPr>
              <w:t>Telefone Celular:</w:t>
            </w:r>
          </w:p>
        </w:tc>
      </w:tr>
      <w:tr w:rsidR="00222429" w14:paraId="58BF09D7" w14:textId="77777777" w:rsidTr="00222429">
        <w:tc>
          <w:tcPr>
            <w:tcW w:w="9911" w:type="dxa"/>
            <w:gridSpan w:val="2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551D1BC4" w14:textId="3AD55489" w:rsidR="00222429" w:rsidRPr="00222429" w:rsidRDefault="00222429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222429">
              <w:rPr>
                <w:rFonts w:asciiTheme="minorHAnsi" w:hAnsiTheme="minorHAnsi" w:cstheme="minorHAnsi"/>
                <w:b/>
                <w:bCs/>
              </w:rPr>
              <w:t>e-mail:</w:t>
            </w:r>
          </w:p>
        </w:tc>
      </w:tr>
    </w:tbl>
    <w:p w14:paraId="78236497" w14:textId="77777777" w:rsidR="00222429" w:rsidRDefault="00222429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33E33452" w14:textId="77777777" w:rsidR="00222429" w:rsidRDefault="00222429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71A006EE" w14:textId="77777777" w:rsidR="00222429" w:rsidRDefault="00222429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3530AA0F" w14:textId="77777777" w:rsidR="00222429" w:rsidRDefault="00222429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none" w:sz="0" w:space="0" w:color="auto"/>
          <w:right w:val="none" w:sz="0" w:space="0" w:color="auto"/>
          <w:insideH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911"/>
      </w:tblGrid>
      <w:tr w:rsidR="00222429" w14:paraId="04346FDB" w14:textId="77777777" w:rsidTr="007E261F">
        <w:tc>
          <w:tcPr>
            <w:tcW w:w="9911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29282587" w14:textId="43BDF3B2" w:rsidR="00222429" w:rsidRPr="00222429" w:rsidRDefault="00222429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222429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</w:rPr>
              <w:t>DECLARAÇÃO</w:t>
            </w:r>
            <w:r w:rsidRPr="00222429">
              <w:rPr>
                <w:rFonts w:asciiTheme="minorHAnsi" w:hAnsiTheme="minorHAnsi" w:cstheme="minorHAnsi"/>
                <w:b/>
                <w:bCs/>
              </w:rPr>
              <w:t xml:space="preserve"> da</w:t>
            </w:r>
            <w:r>
              <w:rPr>
                <w:rFonts w:asciiTheme="minorHAnsi" w:hAnsiTheme="minorHAnsi" w:cstheme="minorHAnsi"/>
                <w:b/>
                <w:bCs/>
              </w:rPr>
              <w:t>(o)</w:t>
            </w:r>
            <w:r w:rsidRPr="0022242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ESTUDANTE</w:t>
            </w:r>
            <w:r w:rsidRPr="0022242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222429" w:rsidRPr="00222429" w14:paraId="107908BE" w14:textId="77777777" w:rsidTr="007E261F">
        <w:tc>
          <w:tcPr>
            <w:tcW w:w="991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AB3E6CB" w14:textId="187B3C39" w:rsidR="00222429" w:rsidRDefault="008D4838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Eu,_____________________________________________________________________________________, abaixo assinado, declaro:</w:t>
            </w:r>
          </w:p>
          <w:p w14:paraId="488F2615" w14:textId="0473C433" w:rsidR="008D4838" w:rsidRDefault="008D4838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</w:rPr>
            </w:pPr>
            <w:r w:rsidRPr="008D4838">
              <w:rPr>
                <w:rFonts w:asciiTheme="minorHAnsi" w:hAnsiTheme="minorHAnsi" w:cstheme="minorHAnsi"/>
                <w:b/>
                <w:bCs/>
              </w:rPr>
              <w:t>1.</w:t>
            </w:r>
            <w:r>
              <w:rPr>
                <w:rFonts w:asciiTheme="minorHAnsi" w:hAnsiTheme="minorHAnsi" w:cstheme="minorHAnsi"/>
              </w:rPr>
              <w:t xml:space="preserve"> Estar ciente de que a participação na proposta de extensão não gera vínculo empregatício co o IFSul.</w:t>
            </w:r>
          </w:p>
          <w:p w14:paraId="2BAEF64B" w14:textId="7C8F0B3B" w:rsidR="008D4838" w:rsidRDefault="008D4838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</w:rPr>
            </w:pPr>
            <w:r w:rsidRPr="008D4838">
              <w:rPr>
                <w:rFonts w:asciiTheme="minorHAnsi" w:hAnsiTheme="minorHAnsi" w:cstheme="minorHAnsi"/>
                <w:b/>
                <w:bCs/>
              </w:rPr>
              <w:t>2.</w:t>
            </w:r>
            <w:r>
              <w:rPr>
                <w:rFonts w:asciiTheme="minorHAnsi" w:hAnsiTheme="minorHAnsi" w:cstheme="minorHAnsi"/>
              </w:rPr>
              <w:t xml:space="preserve"> Estar ciente dos compromissos da(o) estudante voluntária(o), conforme o Edital nª 0</w:t>
            </w:r>
            <w:r w:rsidR="000D1D35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/202</w:t>
            </w:r>
            <w:r w:rsidR="000D1D35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 xml:space="preserve"> – Edital de F</w:t>
            </w:r>
            <w:r w:rsidR="000D1D35">
              <w:rPr>
                <w:rFonts w:asciiTheme="minorHAnsi" w:hAnsiTheme="minorHAnsi" w:cstheme="minorHAnsi"/>
              </w:rPr>
              <w:t>luxo Contínuo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46441BD3" w14:textId="77777777" w:rsidR="008D4838" w:rsidRDefault="008D4838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</w:rPr>
            </w:pPr>
          </w:p>
          <w:p w14:paraId="2C6E3F39" w14:textId="31FEA901" w:rsidR="008D4838" w:rsidRPr="008D4838" w:rsidRDefault="008D4838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8D4838">
              <w:rPr>
                <w:rFonts w:asciiTheme="minorHAnsi" w:hAnsiTheme="minorHAnsi" w:cstheme="minorHAnsi"/>
                <w:b/>
                <w:bCs/>
              </w:rPr>
              <w:t>Data:            /            /            .</w:t>
            </w:r>
          </w:p>
          <w:p w14:paraId="26069CA3" w14:textId="77777777" w:rsidR="008D4838" w:rsidRDefault="008D4838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</w:rPr>
            </w:pPr>
          </w:p>
          <w:p w14:paraId="1C869F8B" w14:textId="77777777" w:rsidR="008D4838" w:rsidRPr="008D4838" w:rsidRDefault="008D4838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</w:rPr>
            </w:pPr>
          </w:p>
          <w:p w14:paraId="12A9E978" w14:textId="11B15761" w:rsidR="00222429" w:rsidRPr="008D4838" w:rsidRDefault="008D4838" w:rsidP="008D4838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______________________________________</w:t>
            </w:r>
          </w:p>
          <w:p w14:paraId="1B6E4D67" w14:textId="0DBB45F0" w:rsidR="00222429" w:rsidRPr="008D4838" w:rsidRDefault="00222429" w:rsidP="008D4838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8D4838">
              <w:rPr>
                <w:rFonts w:asciiTheme="minorHAnsi" w:hAnsiTheme="minorHAnsi" w:cstheme="minorHAnsi"/>
              </w:rPr>
              <w:t xml:space="preserve">Nome </w:t>
            </w:r>
            <w:r w:rsidR="008D4838">
              <w:rPr>
                <w:rFonts w:asciiTheme="minorHAnsi" w:hAnsiTheme="minorHAnsi" w:cstheme="minorHAnsi"/>
              </w:rPr>
              <w:t>completo e assinatura</w:t>
            </w:r>
          </w:p>
          <w:p w14:paraId="719C33B8" w14:textId="77777777" w:rsidR="00222429" w:rsidRPr="008D4838" w:rsidRDefault="00222429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</w:rPr>
            </w:pPr>
          </w:p>
        </w:tc>
      </w:tr>
    </w:tbl>
    <w:p w14:paraId="30BCFD31" w14:textId="77777777" w:rsidR="00222429" w:rsidRPr="00222429" w:rsidRDefault="00222429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sectPr w:rsidR="00222429" w:rsidRPr="00222429" w:rsidSect="00222429">
      <w:headerReference w:type="default" r:id="rId6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D4C64" w14:textId="77777777" w:rsidR="0079782C" w:rsidRDefault="0079782C" w:rsidP="00222429">
      <w:pPr>
        <w:spacing w:line="240" w:lineRule="auto"/>
        <w:ind w:left="0" w:hanging="2"/>
      </w:pPr>
      <w:r>
        <w:separator/>
      </w:r>
    </w:p>
  </w:endnote>
  <w:endnote w:type="continuationSeparator" w:id="0">
    <w:p w14:paraId="2D49BFFB" w14:textId="77777777" w:rsidR="0079782C" w:rsidRDefault="0079782C" w:rsidP="0022242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46AB49" w14:textId="77777777" w:rsidR="0079782C" w:rsidRDefault="0079782C" w:rsidP="00222429">
      <w:pPr>
        <w:spacing w:line="240" w:lineRule="auto"/>
        <w:ind w:left="0" w:hanging="2"/>
      </w:pPr>
      <w:r>
        <w:separator/>
      </w:r>
    </w:p>
  </w:footnote>
  <w:footnote w:type="continuationSeparator" w:id="0">
    <w:p w14:paraId="6C407C19" w14:textId="77777777" w:rsidR="0079782C" w:rsidRDefault="0079782C" w:rsidP="0022242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893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8"/>
      <w:gridCol w:w="6313"/>
    </w:tblGrid>
    <w:tr w:rsidR="00222429" w14:paraId="6F67ACE2" w14:textId="77777777" w:rsidTr="007E261F">
      <w:trPr>
        <w:jc w:val="center"/>
      </w:trPr>
      <w:tc>
        <w:tcPr>
          <w:tcW w:w="2618" w:type="dxa"/>
        </w:tcPr>
        <w:p w14:paraId="0153621C" w14:textId="77777777" w:rsidR="00222429" w:rsidRDefault="00222429" w:rsidP="00222429">
          <w:pPr>
            <w:pStyle w:val="Cabealho"/>
            <w:spacing w:before="40" w:after="40"/>
            <w:ind w:hanging="2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77604EE9" wp14:editId="44C047BE">
                <wp:extent cx="1371026" cy="531495"/>
                <wp:effectExtent l="0" t="0" r="635" b="1905"/>
                <wp:docPr id="36468118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4681187" name="Imagem 36468118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1613" cy="5394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3" w:type="dxa"/>
        </w:tcPr>
        <w:p w14:paraId="76E77C7F" w14:textId="77777777" w:rsidR="00222429" w:rsidRPr="004B0E7B" w:rsidRDefault="00222429" w:rsidP="00222429">
          <w:pPr>
            <w:spacing w:before="12"/>
            <w:ind w:left="0" w:right="45" w:hanging="2"/>
            <w:jc w:val="center"/>
            <w:rPr>
              <w:rFonts w:asciiTheme="minorHAnsi" w:hAnsiTheme="minorHAnsi" w:cstheme="minorHAnsi"/>
              <w:sz w:val="17"/>
              <w:szCs w:val="17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MINISTÉRIO da EDUCAÇÃO</w:t>
          </w:r>
        </w:p>
        <w:p w14:paraId="29A01A69" w14:textId="77777777" w:rsidR="00222429" w:rsidRPr="004B0E7B" w:rsidRDefault="00222429" w:rsidP="00222429">
          <w:pPr>
            <w:spacing w:before="32"/>
            <w:ind w:left="0" w:right="45" w:hanging="2"/>
            <w:jc w:val="center"/>
            <w:rPr>
              <w:rFonts w:asciiTheme="minorHAnsi" w:hAnsiTheme="minorHAnsi" w:cstheme="minorHAnsi"/>
              <w:sz w:val="17"/>
              <w:szCs w:val="17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SECRETARIA de EDUCAÇÃO PROFISSIONAL e TECNOLÓGICA</w:t>
          </w:r>
        </w:p>
        <w:p w14:paraId="7E220056" w14:textId="77777777" w:rsidR="00222429" w:rsidRPr="004B0E7B" w:rsidRDefault="00222429" w:rsidP="00222429">
          <w:pPr>
            <w:spacing w:before="35"/>
            <w:ind w:left="0" w:hanging="2"/>
            <w:jc w:val="center"/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INSTITUTO FEDERAL de EDUCAÇÃO, CIÊNCIA e TECNOLOGIA SUL-RIO-GRANDENSE</w:t>
          </w:r>
        </w:p>
        <w:p w14:paraId="7973ED68" w14:textId="77777777" w:rsidR="00222429" w:rsidRPr="00531F26" w:rsidRDefault="00222429" w:rsidP="00222429">
          <w:pPr>
            <w:spacing w:before="35"/>
            <w:ind w:left="0" w:hanging="2"/>
            <w:jc w:val="center"/>
            <w:rPr>
              <w:rFonts w:cstheme="minorHAnsi"/>
              <w:sz w:val="20"/>
              <w:szCs w:val="20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PRÓ-REITORIA de EXTENSÃO e CULTURA</w:t>
          </w:r>
        </w:p>
      </w:tc>
    </w:tr>
  </w:tbl>
  <w:p w14:paraId="4601474F" w14:textId="77777777" w:rsidR="00222429" w:rsidRDefault="00222429" w:rsidP="00222429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429"/>
    <w:rsid w:val="000D1D35"/>
    <w:rsid w:val="00222429"/>
    <w:rsid w:val="00237A9D"/>
    <w:rsid w:val="0079782C"/>
    <w:rsid w:val="008D4838"/>
    <w:rsid w:val="00A56996"/>
    <w:rsid w:val="00A6694C"/>
    <w:rsid w:val="00CF4936"/>
    <w:rsid w:val="00E11935"/>
    <w:rsid w:val="00E74578"/>
    <w:rsid w:val="00F8294C"/>
    <w:rsid w:val="00F9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6BCE"/>
  <w15:chartTrackingRefBased/>
  <w15:docId w15:val="{0DDC122C-202F-4778-81E5-DB2C541D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42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22429"/>
    <w:pPr>
      <w:keepNext/>
      <w:keepLines/>
      <w:suppressAutoHyphens w:val="0"/>
      <w:spacing w:before="360" w:after="80" w:line="278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2429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2429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2429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position w:val="0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2429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2429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2429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2429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2429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24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24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24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242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242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24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242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24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24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2429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22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2429"/>
    <w:pPr>
      <w:numPr>
        <w:ilvl w:val="1"/>
      </w:numPr>
      <w:suppressAutoHyphens w:val="0"/>
      <w:spacing w:after="160" w:line="278" w:lineRule="auto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22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2429"/>
    <w:pPr>
      <w:suppressAutoHyphens w:val="0"/>
      <w:spacing w:before="160" w:after="160" w:line="278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224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2429"/>
    <w:pPr>
      <w:suppressAutoHyphens w:val="0"/>
      <w:spacing w:after="160" w:line="278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2242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2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position w:val="0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242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242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22429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222429"/>
  </w:style>
  <w:style w:type="paragraph" w:styleId="Rodap">
    <w:name w:val="footer"/>
    <w:basedOn w:val="Normal"/>
    <w:link w:val="RodapChar"/>
    <w:uiPriority w:val="99"/>
    <w:unhideWhenUsed/>
    <w:rsid w:val="00222429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222429"/>
  </w:style>
  <w:style w:type="table" w:styleId="Tabelacomgrade">
    <w:name w:val="Table Grid"/>
    <w:basedOn w:val="Tabelanormal"/>
    <w:uiPriority w:val="39"/>
    <w:rsid w:val="00222429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Fabrício Gallo Corrêa</dc:creator>
  <cp:keywords/>
  <dc:description/>
  <cp:lastModifiedBy>Fabricio Gallo Correa</cp:lastModifiedBy>
  <cp:revision>5</cp:revision>
  <dcterms:created xsi:type="dcterms:W3CDTF">2025-07-23T15:27:00Z</dcterms:created>
  <dcterms:modified xsi:type="dcterms:W3CDTF">2026-02-24T14:33:00Z</dcterms:modified>
</cp:coreProperties>
</file>