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77777777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 xml:space="preserve">EDITAL PROPESP- </w:t>
      </w:r>
      <w:r w:rsidRPr="005C6014">
        <w:rPr>
          <w:rFonts w:ascii="Century Gothic" w:hAnsi="Century Gothic" w:cs="Arial"/>
          <w:caps/>
          <w:sz w:val="20"/>
        </w:rPr>
        <w:t>Bolsas / IFS</w:t>
      </w:r>
      <w:r w:rsidRPr="005C6014">
        <w:rPr>
          <w:rFonts w:ascii="Century Gothic" w:hAnsi="Century Gothic" w:cs="Arial"/>
          <w:sz w:val="20"/>
        </w:rPr>
        <w:t>ul</w:t>
      </w:r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>
        <w:rPr>
          <w:rFonts w:ascii="Century Gothic" w:hAnsi="Century Gothic" w:cs="Arial"/>
          <w:caps/>
          <w:sz w:val="20"/>
        </w:rPr>
        <w:t>3</w:t>
      </w:r>
      <w:r w:rsidRPr="005F27FC">
        <w:rPr>
          <w:rFonts w:ascii="Century Gothic" w:hAnsi="Century Gothic" w:cs="Arial"/>
          <w:caps/>
          <w:sz w:val="20"/>
        </w:rPr>
        <w:t>/201</w:t>
      </w:r>
      <w:r>
        <w:rPr>
          <w:rFonts w:ascii="Century Gothic" w:hAnsi="Century Gothic" w:cs="Arial"/>
          <w:caps/>
          <w:sz w:val="20"/>
        </w:rPr>
        <w:t>7</w:t>
      </w:r>
    </w:p>
    <w:p w14:paraId="61DDC7CF" w14:textId="77777777" w:rsidR="00A04027" w:rsidRPr="00AF6015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>EXECUÇÃO: 01 de AGOSTO DE 201</w:t>
      </w:r>
      <w:r>
        <w:rPr>
          <w:rFonts w:ascii="Century Gothic" w:hAnsi="Century Gothic" w:cs="Arial"/>
          <w:caps/>
          <w:sz w:val="20"/>
        </w:rPr>
        <w:t>7</w:t>
      </w:r>
      <w:r w:rsidRPr="00AF6015">
        <w:rPr>
          <w:rFonts w:ascii="Century Gothic" w:hAnsi="Century Gothic" w:cs="Arial"/>
          <w:caps/>
          <w:sz w:val="20"/>
        </w:rPr>
        <w:t xml:space="preserve"> a 31 de julho DE 201</w:t>
      </w:r>
      <w:r>
        <w:rPr>
          <w:rFonts w:ascii="Century Gothic" w:hAnsi="Century Gothic" w:cs="Arial"/>
          <w:caps/>
          <w:sz w:val="20"/>
        </w:rPr>
        <w:t>8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  <w:bookmarkStart w:id="0" w:name="_GoBack"/>
      <w:bookmarkEnd w:id="0"/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6C1EE837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BCB" w14:textId="57A981B0" w:rsidR="00CD26F9" w:rsidRPr="00B00F47" w:rsidRDefault="008E54F2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Submetido ao Edital PROPESP 02/2017 – Projetos de Pesquisa e Inovação</w:t>
            </w:r>
            <w:r w:rsidR="00CD26F9" w:rsidRPr="00B00F47">
              <w:rPr>
                <w:rFonts w:ascii="Century Gothic" w:hAnsi="Century Gothic" w:cs="Arial"/>
                <w:sz w:val="20"/>
              </w:rPr>
              <w:t xml:space="preserve">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42D87D68" w:rsidR="00CD26F9" w:rsidRPr="00B00F47" w:rsidRDefault="00CD26F9" w:rsidP="00E5153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>01 DE AGOSTO DE 2017 A 31 DE JULHO DE 2018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EE" w14:textId="77777777" w:rsidR="00D906B5" w:rsidRPr="00137F76" w:rsidRDefault="00D906B5" w:rsidP="00D906B5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>Este projeto c</w:t>
            </w:r>
            <w:r w:rsidR="002E46EC" w:rsidRPr="00137F76">
              <w:rPr>
                <w:rFonts w:ascii="Century Gothic" w:hAnsi="Century Gothic" w:cs="Arial"/>
                <w:sz w:val="20"/>
              </w:rPr>
              <w:t>aracteriza-se como:</w:t>
            </w:r>
          </w:p>
          <w:p w14:paraId="3A6C78B3" w14:textId="77777777" w:rsidR="00CD26F9" w:rsidRPr="00137F76" w:rsidRDefault="00D906B5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137F7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137F76">
              <w:rPr>
                <w:rFonts w:ascii="Century Gothic" w:hAnsi="Century Gothic" w:cs="Arial"/>
                <w:sz w:val="20"/>
              </w:rPr>
              <w:t xml:space="preserve"> ) Projeto de Pesquisa;                         </w:t>
            </w:r>
            <w:r w:rsidR="00095B5D" w:rsidRPr="00137F76">
              <w:rPr>
                <w:rFonts w:ascii="Century Gothic" w:hAnsi="Century Gothic" w:cs="Arial"/>
                <w:sz w:val="20"/>
              </w:rPr>
              <w:t xml:space="preserve">            </w:t>
            </w:r>
            <w:r w:rsidRPr="00137F76">
              <w:rPr>
                <w:rFonts w:ascii="Century Gothic" w:hAnsi="Century Gothic" w:cs="Arial"/>
                <w:sz w:val="20"/>
              </w:rPr>
              <w:t xml:space="preserve">         (   ) Projeto de Inovação Tecnológica;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17A8F752" w:rsidR="001E2EBA" w:rsidRPr="001E2EBA" w:rsidRDefault="001E2EBA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 w:rsidRPr="001E2EBA">
              <w:rPr>
                <w:rFonts w:ascii="Century Gothic" w:hAnsi="Century Gothic" w:cs="Arial"/>
                <w:b/>
                <w:sz w:val="20"/>
              </w:rPr>
              <w:t xml:space="preserve">Relação das cotas de bolsa solicitadas </w:t>
            </w:r>
            <w:r w:rsidRPr="001E2EBA">
              <w:rPr>
                <w:rFonts w:ascii="Century Gothic" w:hAnsi="Century Gothic" w:cs="Arial"/>
                <w:b/>
                <w:kern w:val="28"/>
                <w:sz w:val="20"/>
              </w:rPr>
              <w:t>neste projeto</w:t>
            </w:r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 (especificar quantidade</w:t>
            </w:r>
            <w:proofErr w:type="gramStart"/>
            <w:r w:rsidR="008E54F2">
              <w:rPr>
                <w:rFonts w:ascii="Century Gothic" w:hAnsi="Century Gothic" w:cs="Arial"/>
                <w:b/>
                <w:kern w:val="28"/>
                <w:sz w:val="20"/>
              </w:rPr>
              <w:t xml:space="preserve">) </w:t>
            </w:r>
            <w:r w:rsidRPr="001E2EBA">
              <w:rPr>
                <w:rFonts w:ascii="Century Gothic" w:hAnsi="Century Gothic" w:cs="Arial"/>
                <w:kern w:val="28"/>
                <w:sz w:val="18"/>
              </w:rPr>
              <w:t>:</w:t>
            </w:r>
            <w:proofErr w:type="gramEnd"/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Regime de trabalho: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8FE0" w14:textId="77777777" w:rsidR="000C54B0" w:rsidRDefault="000C54B0">
      <w:r>
        <w:separator/>
      </w:r>
    </w:p>
  </w:endnote>
  <w:endnote w:type="continuationSeparator" w:id="0">
    <w:p w14:paraId="17B221E2" w14:textId="77777777" w:rsidR="000C54B0" w:rsidRDefault="000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A174B" w14:textId="77777777" w:rsidR="000C54B0" w:rsidRDefault="000C54B0">
      <w:r>
        <w:separator/>
      </w:r>
    </w:p>
  </w:footnote>
  <w:footnote w:type="continuationSeparator" w:id="0">
    <w:p w14:paraId="43EB15A2" w14:textId="77777777" w:rsidR="000C54B0" w:rsidRDefault="000C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61" w:dyaOrig="2291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557755637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B20F-8D3D-43E7-9DEA-929F12DF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1160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Marcos Andre Betemps Vaz da Silva</cp:lastModifiedBy>
  <cp:revision>6</cp:revision>
  <cp:lastPrinted>2014-09-29T13:33:00Z</cp:lastPrinted>
  <dcterms:created xsi:type="dcterms:W3CDTF">2017-05-30T18:47:00Z</dcterms:created>
  <dcterms:modified xsi:type="dcterms:W3CDTF">2017-05-31T20:07:00Z</dcterms:modified>
</cp:coreProperties>
</file>