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DC" w:rsidRDefault="007931B6" w:rsidP="0046209B">
      <w:pPr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EDITAL PROPESP Nº 07/2020 – PROCESSO SELETIVO SIMPLIFICADO PARA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SELEÇÃO DE PROPOSTAS PARA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SUBMISSÃO DE PROJETOS IFMAKER À SETEC/MEC.</w:t>
      </w:r>
    </w:p>
    <w:p w:rsidR="00DB6EDC" w:rsidRDefault="007931B6">
      <w:pPr>
        <w:spacing w:line="276" w:lineRule="auto"/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DB6EDC" w:rsidRDefault="007931B6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white"/>
        </w:rPr>
        <w:t xml:space="preserve">ANEXO III -  TERMO DE COMPROMISSO DO CÂMPUS PARA </w:t>
      </w:r>
      <w:r>
        <w:rPr>
          <w:rFonts w:ascii="Arial" w:eastAsia="Arial" w:hAnsi="Arial" w:cs="Arial"/>
          <w:b/>
        </w:rPr>
        <w:t>OBTER UM LAB IF MAKER</w:t>
      </w:r>
    </w:p>
    <w:p w:rsidR="00DB6EDC" w:rsidRDefault="00DB6EDC">
      <w:pPr>
        <w:spacing w:line="240" w:lineRule="auto"/>
        <w:jc w:val="center"/>
        <w:rPr>
          <w:rFonts w:ascii="Arial" w:eastAsia="Arial" w:hAnsi="Arial" w:cs="Arial"/>
          <w:b/>
        </w:rPr>
      </w:pPr>
    </w:p>
    <w:p w:rsidR="00DB6EDC" w:rsidRDefault="007931B6">
      <w:pPr>
        <w:spacing w:line="240" w:lineRule="auto"/>
        <w:ind w:firstLine="720"/>
        <w:rPr>
          <w:rFonts w:ascii="Arial" w:eastAsia="Arial" w:hAnsi="Arial" w:cs="Arial"/>
        </w:rPr>
      </w:pPr>
      <w:r>
        <w:rPr>
          <w:rFonts w:ascii="Century Gothic" w:eastAsia="Century Gothic" w:hAnsi="Century Gothic" w:cs="Century Gothic"/>
          <w:sz w:val="22"/>
          <w:szCs w:val="22"/>
        </w:rPr>
        <w:t>A direção geral do Câmpus ______________ se compromete a cumprir os seguintes requisitos</w:t>
      </w:r>
      <w:r>
        <w:rPr>
          <w:rFonts w:ascii="Arial" w:eastAsia="Arial" w:hAnsi="Arial" w:cs="Arial"/>
        </w:rPr>
        <w:t xml:space="preserve">: </w:t>
      </w:r>
    </w:p>
    <w:p w:rsidR="00DB6EDC" w:rsidRDefault="007931B6">
      <w:pPr>
        <w:widowControl w:val="0"/>
        <w:numPr>
          <w:ilvl w:val="3"/>
          <w:numId w:val="4"/>
        </w:numP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Adquirir, com os recursos a serem descentralizados pela SETEC/MEC, os equipamentos apontados na proposta apresentada;</w:t>
      </w:r>
    </w:p>
    <w:p w:rsidR="00DB6EDC" w:rsidRDefault="007931B6">
      <w:pPr>
        <w:widowControl w:val="0"/>
        <w:numPr>
          <w:ilvl w:val="3"/>
          <w:numId w:val="4"/>
        </w:numP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Instalar 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Lab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IFMaker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, deixando-o em condição de uso em, no máximo, 04 (quatro) meses após a entrega de todos os equipamentos pelos fornecedores;</w:t>
      </w:r>
    </w:p>
    <w:p w:rsidR="00DB6EDC" w:rsidRDefault="007931B6">
      <w:pPr>
        <w:widowControl w:val="0"/>
        <w:numPr>
          <w:ilvl w:val="3"/>
          <w:numId w:val="4"/>
        </w:numP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Adquirir todo o mobiliário necessário para a instalação do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Lab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IFMaker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, empregando recursos próprios da unidade, de acordo com a proposta apresentada;</w:t>
      </w:r>
    </w:p>
    <w:p w:rsidR="00DB6EDC" w:rsidRDefault="007931B6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Garantir os recursos de custeio, empregando recursos próprios da unidade, para a aquisição do material de consumo necessário ao pleno funcionamento do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Lab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IFMaker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instalado;</w:t>
      </w:r>
    </w:p>
    <w:p w:rsidR="00DB6EDC" w:rsidRDefault="007931B6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Incentivar a capacitação dos servidores da unidade que receberão 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Lab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IFMaker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por meio dos dois cursos que serão oferecidos pelo Instituto Federal do Espírito Santo (IFES) na modalidade a Distância, modelo MOOC, no âmbito do projeto “Formação de Educadores para Atuarem em Espaços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”: Introdução a Cultura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para Educadores; e Aprendizagem Baseada em Projetos em Espaços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;</w:t>
      </w:r>
    </w:p>
    <w:p w:rsidR="00DB6EDC" w:rsidRDefault="007931B6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O Câmpus selecionado em cada mesorregião deverá se comprometer a trabalhar em cooperação com os outros Câmpus que não foram selecionado da mesma mesorregião e compartilhará o laboratório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IFMaker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;</w:t>
      </w:r>
    </w:p>
    <w:p w:rsidR="00DB6EDC" w:rsidRDefault="007931B6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64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Constituir equipe gestora de cada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Lab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IFMaker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que será implementado conforme estabelecido no item 6.3 do presente Processo Seletivo:</w:t>
      </w:r>
    </w:p>
    <w:p w:rsidR="00DB6EDC" w:rsidRDefault="00DB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1224"/>
        <w:rPr>
          <w:rFonts w:ascii="Century Gothic" w:eastAsia="Century Gothic" w:hAnsi="Century Gothic" w:cs="Century Gothic"/>
          <w:sz w:val="22"/>
          <w:szCs w:val="22"/>
        </w:rPr>
      </w:pPr>
    </w:p>
    <w:p w:rsidR="00DB6EDC" w:rsidRDefault="00DB6EDC">
      <w:pPr>
        <w:spacing w:line="276" w:lineRule="auto"/>
        <w:rPr>
          <w:rFonts w:ascii="Arial" w:eastAsia="Arial" w:hAnsi="Arial" w:cs="Arial"/>
        </w:rPr>
      </w:pPr>
    </w:p>
    <w:p w:rsidR="00DB6EDC" w:rsidRDefault="00DB6EDC">
      <w:pPr>
        <w:spacing w:line="276" w:lineRule="auto"/>
        <w:jc w:val="center"/>
        <w:rPr>
          <w:rFonts w:ascii="Arial" w:eastAsia="Arial" w:hAnsi="Arial" w:cs="Arial"/>
        </w:rPr>
      </w:pPr>
    </w:p>
    <w:p w:rsidR="00DB6EDC" w:rsidRDefault="007931B6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:rsidR="00DB6EDC" w:rsidRDefault="007931B6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Diretor Geral do Câmpus/Unidade:</w:t>
      </w:r>
    </w:p>
    <w:p w:rsidR="00DB6EDC" w:rsidRDefault="007931B6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Data e assinatura:</w:t>
      </w:r>
    </w:p>
    <w:p w:rsidR="00DB6EDC" w:rsidRDefault="00DB6EDC">
      <w:pPr>
        <w:spacing w:line="276" w:lineRule="auto"/>
        <w:jc w:val="center"/>
        <w:rPr>
          <w:rFonts w:ascii="Arial" w:eastAsia="Arial" w:hAnsi="Arial" w:cs="Arial"/>
          <w:b/>
          <w:color w:val="00000A"/>
        </w:rPr>
      </w:pPr>
    </w:p>
    <w:p w:rsidR="00DB6EDC" w:rsidRDefault="00DB6EDC">
      <w:pPr>
        <w:spacing w:line="240" w:lineRule="auto"/>
        <w:rPr>
          <w:rFonts w:ascii="Arial" w:eastAsia="Arial" w:hAnsi="Arial" w:cs="Arial"/>
          <w:b/>
          <w:color w:val="00000A"/>
        </w:rPr>
      </w:pPr>
    </w:p>
    <w:p w:rsidR="00DB6EDC" w:rsidRDefault="00DB6EDC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DB6EDC" w:rsidSect="00CB008D">
      <w:headerReference w:type="default" r:id="rId9"/>
      <w:footerReference w:type="default" r:id="rId10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16" w:rsidRDefault="002E0016">
      <w:pPr>
        <w:spacing w:line="240" w:lineRule="auto"/>
      </w:pPr>
      <w:r>
        <w:separator/>
      </w:r>
    </w:p>
  </w:endnote>
  <w:endnote w:type="continuationSeparator" w:id="0">
    <w:p w:rsidR="002E0016" w:rsidRDefault="002E0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DB209C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DB209C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DB6EDC" w:rsidRDefault="00DB6EDC">
    <w:pPr>
      <w:spacing w:line="14" w:lineRule="auto"/>
    </w:pPr>
  </w:p>
  <w:p w:rsidR="00DB6EDC" w:rsidRDefault="00DB6ED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16" w:rsidRDefault="002E0016">
      <w:pPr>
        <w:spacing w:line="240" w:lineRule="auto"/>
      </w:pPr>
      <w:r>
        <w:separator/>
      </w:r>
    </w:p>
  </w:footnote>
  <w:footnote w:type="continuationSeparator" w:id="0">
    <w:p w:rsidR="002E0016" w:rsidRDefault="002E0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1189355" cy="6394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6EDC" w:rsidRDefault="00DB6E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INSTITUTO FEDERAL SUL-RIO-GRANDENSE</w:t>
    </w:r>
  </w:p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7E83"/>
    <w:multiLevelType w:val="multilevel"/>
    <w:tmpl w:val="91DC2B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375480"/>
    <w:multiLevelType w:val="multilevel"/>
    <w:tmpl w:val="0DB679AC"/>
    <w:lvl w:ilvl="0">
      <w:start w:val="1"/>
      <w:numFmt w:val="decimal"/>
      <w:lvlText w:val="%1)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2A58"/>
    <w:multiLevelType w:val="multilevel"/>
    <w:tmpl w:val="6F544BC2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F73253E"/>
    <w:multiLevelType w:val="multilevel"/>
    <w:tmpl w:val="CC7AF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4BD6096"/>
    <w:multiLevelType w:val="multilevel"/>
    <w:tmpl w:val="3D2C30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DC"/>
    <w:rsid w:val="00205813"/>
    <w:rsid w:val="002E0016"/>
    <w:rsid w:val="0046209B"/>
    <w:rsid w:val="004D1E9C"/>
    <w:rsid w:val="007931B6"/>
    <w:rsid w:val="008936C2"/>
    <w:rsid w:val="00CB008D"/>
    <w:rsid w:val="00DB209C"/>
    <w:rsid w:val="00DB6EDC"/>
    <w:rsid w:val="00E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E"/>
  </w:style>
  <w:style w:type="paragraph" w:styleId="Heading1">
    <w:name w:val="heading 1"/>
    <w:basedOn w:val="Normal"/>
    <w:next w:val="Normal"/>
    <w:link w:val="Heading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E2"/>
  </w:style>
  <w:style w:type="paragraph" w:styleId="Footer">
    <w:name w:val="footer"/>
    <w:basedOn w:val="Normal"/>
    <w:link w:val="Foot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E2"/>
  </w:style>
  <w:style w:type="table" w:styleId="TableGrid">
    <w:name w:val="Table Grid"/>
    <w:basedOn w:val="TableNormal"/>
    <w:uiPriority w:val="39"/>
    <w:rsid w:val="004C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leNormal"/>
    <w:uiPriority w:val="48"/>
    <w:rsid w:val="00D22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6"/>
    <w:rPr>
      <w:b/>
      <w:bCs/>
    </w:rPr>
  </w:style>
  <w:style w:type="character" w:styleId="Emphasis">
    <w:name w:val="Emphasis"/>
    <w:basedOn w:val="DefaultParagraphFont"/>
    <w:uiPriority w:val="20"/>
    <w:qFormat/>
    <w:rsid w:val="008D08E6"/>
    <w:rPr>
      <w:i/>
      <w:iCs/>
    </w:rPr>
  </w:style>
  <w:style w:type="paragraph" w:styleId="NoSpacing">
    <w:name w:val="No Spacing"/>
    <w:uiPriority w:val="1"/>
    <w:qFormat/>
    <w:rsid w:val="008D08E6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08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8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08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8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49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98"/>
  </w:style>
  <w:style w:type="character" w:styleId="FootnoteReference">
    <w:name w:val="footnote reference"/>
    <w:basedOn w:val="DefaultParagraphFont"/>
    <w:uiPriority w:val="99"/>
    <w:semiHidden/>
    <w:unhideWhenUsed/>
    <w:rsid w:val="00A824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3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Heading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itle"/>
    <w:qFormat/>
    <w:rsid w:val="007E044B"/>
    <w:rPr>
      <w:rFonts w:eastAsia="Times New Roman"/>
      <w:sz w:val="32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E"/>
  </w:style>
  <w:style w:type="paragraph" w:styleId="Heading1">
    <w:name w:val="heading 1"/>
    <w:basedOn w:val="Normal"/>
    <w:next w:val="Normal"/>
    <w:link w:val="Heading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E2"/>
  </w:style>
  <w:style w:type="paragraph" w:styleId="Footer">
    <w:name w:val="footer"/>
    <w:basedOn w:val="Normal"/>
    <w:link w:val="Foot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E2"/>
  </w:style>
  <w:style w:type="table" w:styleId="TableGrid">
    <w:name w:val="Table Grid"/>
    <w:basedOn w:val="TableNormal"/>
    <w:uiPriority w:val="39"/>
    <w:rsid w:val="004C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leNormal"/>
    <w:uiPriority w:val="48"/>
    <w:rsid w:val="00D22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6"/>
    <w:rPr>
      <w:b/>
      <w:bCs/>
    </w:rPr>
  </w:style>
  <w:style w:type="character" w:styleId="Emphasis">
    <w:name w:val="Emphasis"/>
    <w:basedOn w:val="DefaultParagraphFont"/>
    <w:uiPriority w:val="20"/>
    <w:qFormat/>
    <w:rsid w:val="008D08E6"/>
    <w:rPr>
      <w:i/>
      <w:iCs/>
    </w:rPr>
  </w:style>
  <w:style w:type="paragraph" w:styleId="NoSpacing">
    <w:name w:val="No Spacing"/>
    <w:uiPriority w:val="1"/>
    <w:qFormat/>
    <w:rsid w:val="008D08E6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08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8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08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8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49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98"/>
  </w:style>
  <w:style w:type="character" w:styleId="FootnoteReference">
    <w:name w:val="footnote reference"/>
    <w:basedOn w:val="DefaultParagraphFont"/>
    <w:uiPriority w:val="99"/>
    <w:semiHidden/>
    <w:unhideWhenUsed/>
    <w:rsid w:val="00A824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3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Heading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itle"/>
    <w:qFormat/>
    <w:rsid w:val="007E044B"/>
    <w:rPr>
      <w:rFonts w:eastAsia="Times New Roman"/>
      <w:sz w:val="32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KKxgrZdm/8WortJGUEutDOkNA==">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Daniel Arsand</cp:lastModifiedBy>
  <cp:revision>2</cp:revision>
  <dcterms:created xsi:type="dcterms:W3CDTF">2020-05-26T22:21:00Z</dcterms:created>
  <dcterms:modified xsi:type="dcterms:W3CDTF">2020-05-26T22:21:00Z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