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r w:rsidRPr="00B343C3">
        <w:rPr>
          <w:rFonts w:ascii="Century Gothic" w:hAnsi="Century Gothic"/>
          <w:b/>
          <w:bCs/>
          <w:sz w:val="22"/>
          <w:szCs w:val="22"/>
        </w:rPr>
        <w:t>EDITAL 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spacing w:before="47"/>
        <w:ind w:left="1615" w:right="1757"/>
        <w:jc w:val="center"/>
        <w:rPr>
          <w:rFonts w:ascii="Century Gothic" w:hAnsi="Century Gothic"/>
          <w:b/>
          <w:i/>
        </w:rPr>
      </w:pPr>
      <w:bookmarkStart w:id="0" w:name="_GoBack"/>
      <w:bookmarkEnd w:id="0"/>
      <w:r w:rsidRPr="00B343C3">
        <w:rPr>
          <w:rFonts w:ascii="Century Gothic" w:hAnsi="Century Gothic"/>
          <w:b/>
        </w:rPr>
        <w:t xml:space="preserve">ANEXO III - DECLARAÇÃO DE COMPROMISSO DO </w:t>
      </w:r>
      <w:r w:rsidRPr="00B343C3">
        <w:rPr>
          <w:rFonts w:ascii="Century Gothic" w:hAnsi="Century Gothic"/>
          <w:b/>
          <w:i/>
        </w:rPr>
        <w:t>CAMPUS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i/>
          <w:sz w:val="22"/>
          <w:szCs w:val="22"/>
        </w:rPr>
      </w:pPr>
    </w:p>
    <w:p w:rsidR="00B77EE7" w:rsidRPr="00B343C3" w:rsidRDefault="00B77EE7">
      <w:pPr>
        <w:pStyle w:val="Corpodetexto"/>
        <w:spacing w:before="9"/>
        <w:rPr>
          <w:rFonts w:ascii="Century Gothic" w:hAnsi="Century Gothic"/>
          <w:b/>
          <w:i/>
          <w:sz w:val="22"/>
          <w:szCs w:val="22"/>
        </w:rPr>
      </w:pPr>
    </w:p>
    <w:p w:rsidR="00B77EE7" w:rsidRPr="00B343C3" w:rsidRDefault="00E44E1A">
      <w:pPr>
        <w:pStyle w:val="Corpodetexto"/>
        <w:spacing w:before="1"/>
        <w:ind w:left="220"/>
        <w:jc w:val="both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Declaramos que estamos comprometidos com a execução do projeto intitulado</w:t>
      </w:r>
    </w:p>
    <w:p w:rsidR="00B77EE7" w:rsidRPr="00B343C3" w:rsidRDefault="00E44E1A">
      <w:pPr>
        <w:tabs>
          <w:tab w:val="left" w:pos="5061"/>
          <w:tab w:val="left" w:pos="5357"/>
          <w:tab w:val="left" w:pos="5445"/>
          <w:tab w:val="left" w:pos="7991"/>
        </w:tabs>
        <w:ind w:left="220" w:right="357"/>
        <w:jc w:val="both"/>
        <w:rPr>
          <w:rFonts w:ascii="Century Gothic" w:hAnsi="Century Gothic"/>
          <w:b/>
        </w:rPr>
      </w:pP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 submetido por seu Coordenador, professor</w:t>
      </w:r>
      <w:r w:rsidRPr="00B343C3">
        <w:rPr>
          <w:rFonts w:ascii="Century Gothic" w:hAnsi="Century Gothic"/>
          <w:spacing w:val="16"/>
        </w:rPr>
        <w:t xml:space="preserve"> </w:t>
      </w:r>
      <w:r w:rsidRPr="00B343C3">
        <w:rPr>
          <w:rFonts w:ascii="Century Gothic" w:hAnsi="Century Gothic"/>
        </w:rPr>
        <w:t>do</w:t>
      </w:r>
      <w:r w:rsidRPr="00B343C3">
        <w:rPr>
          <w:rFonts w:ascii="Century Gothic" w:hAnsi="Century Gothic"/>
          <w:spacing w:val="18"/>
        </w:rPr>
        <w:t xml:space="preserve"> </w:t>
      </w:r>
      <w:r w:rsidR="00B343C3">
        <w:rPr>
          <w:rFonts w:ascii="Century Gothic" w:hAnsi="Century Gothic"/>
        </w:rPr>
        <w:t>IFSul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</w:t>
      </w:r>
      <w:r w:rsidRPr="00B343C3">
        <w:rPr>
          <w:rFonts w:ascii="Century Gothic" w:hAnsi="Century Gothic"/>
          <w:spacing w:val="16"/>
        </w:rPr>
        <w:t xml:space="preserve"> </w:t>
      </w:r>
      <w:r w:rsidRPr="00B343C3">
        <w:rPr>
          <w:rFonts w:ascii="Century Gothic" w:hAnsi="Century Gothic"/>
        </w:rPr>
        <w:t>SIAPE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 para atender a chamada Interna tratada no</w:t>
      </w:r>
      <w:r w:rsidRPr="00B343C3">
        <w:rPr>
          <w:rFonts w:ascii="Century Gothic" w:hAnsi="Century Gothic"/>
          <w:spacing w:val="1"/>
        </w:rPr>
        <w:t xml:space="preserve"> </w:t>
      </w:r>
      <w:r w:rsidRPr="00B343C3">
        <w:rPr>
          <w:rFonts w:ascii="Century Gothic" w:hAnsi="Century Gothic"/>
        </w:rPr>
        <w:t>Edital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n°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que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vamos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zelar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pela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boa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qualidade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das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 xml:space="preserve">ações e que ainda </w:t>
      </w:r>
      <w:r w:rsidRPr="00B343C3">
        <w:rPr>
          <w:rFonts w:ascii="Century Gothic" w:hAnsi="Century Gothic"/>
          <w:b/>
        </w:rPr>
        <w:t>vamos garantir, na implementação do projeto de Iniciação Tecnológica com foco na Economia 4.0, os seguintes</w:t>
      </w:r>
      <w:r w:rsidRPr="00B343C3">
        <w:rPr>
          <w:rFonts w:ascii="Century Gothic" w:hAnsi="Century Gothic"/>
          <w:b/>
          <w:spacing w:val="-4"/>
        </w:rPr>
        <w:t xml:space="preserve"> </w:t>
      </w:r>
      <w:r w:rsidRPr="00B343C3">
        <w:rPr>
          <w:rFonts w:ascii="Century Gothic" w:hAnsi="Century Gothic"/>
          <w:b/>
        </w:rPr>
        <w:t>itens: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294"/>
        </w:tabs>
        <w:spacing w:before="122"/>
        <w:ind w:right="242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 Disponibilização de espaços físicos adequados ao desenvolvimento das atividades</w:t>
      </w:r>
      <w:r w:rsidRPr="00B343C3">
        <w:rPr>
          <w:rFonts w:ascii="Century Gothic" w:hAnsi="Century Gothic"/>
          <w:spacing w:val="-33"/>
        </w:rPr>
        <w:t xml:space="preserve"> </w:t>
      </w:r>
      <w:r w:rsidRPr="00B343C3">
        <w:rPr>
          <w:rFonts w:ascii="Century Gothic" w:hAnsi="Century Gothic"/>
        </w:rPr>
        <w:t>de iniciação tecnológica;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356"/>
        </w:tabs>
        <w:spacing w:line="293" w:lineRule="exact"/>
        <w:ind w:left="1355" w:hanging="176"/>
        <w:rPr>
          <w:rFonts w:ascii="Century Gothic" w:hAnsi="Century Gothic"/>
        </w:rPr>
      </w:pPr>
      <w:r w:rsidRPr="00B343C3">
        <w:rPr>
          <w:rFonts w:ascii="Century Gothic" w:hAnsi="Century Gothic"/>
        </w:rPr>
        <w:t>– Previsão de carga horária compatível da equipe executora dos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projetos;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452"/>
        </w:tabs>
        <w:ind w:left="1180" w:right="238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 Subsídio a eventuais outras despesas que se façam necessárias à execução das atividades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iniciação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tecnológica,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como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adicionais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material</w:t>
      </w:r>
      <w:r w:rsidRPr="00B343C3">
        <w:rPr>
          <w:rFonts w:ascii="Century Gothic" w:hAnsi="Century Gothic"/>
          <w:spacing w:val="-16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consumo, diárias,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passagens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e</w:t>
      </w:r>
      <w:r w:rsidRPr="00B343C3">
        <w:rPr>
          <w:rFonts w:ascii="Century Gothic" w:hAnsi="Century Gothic"/>
          <w:spacing w:val="-16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locomoção,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serviços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terceiros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(pessoa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física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e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pessoa jurídica),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instalação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equipamentos,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3"/>
        </w:rPr>
        <w:t xml:space="preserve"> </w:t>
      </w:r>
      <w:r w:rsidRPr="00B343C3">
        <w:rPr>
          <w:rFonts w:ascii="Century Gothic" w:hAnsi="Century Gothic"/>
        </w:rPr>
        <w:t>suporte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operacional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e uso de equipamentos e softwares;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454"/>
        </w:tabs>
        <w:ind w:left="1180" w:right="240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 Provimento das certificações aos estudantes cursistas das atividades de iniciação tecnológica;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370"/>
        </w:tabs>
        <w:spacing w:before="1"/>
        <w:ind w:left="1180" w:right="242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Estabelecer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parcerias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secretarias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educação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estaduais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e/ou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municipais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para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a execução dos projetos, sob orientação jurídica da Procuradoria Federal e atendendo as normativas</w:t>
      </w:r>
      <w:r w:rsidRPr="00B343C3">
        <w:rPr>
          <w:rFonts w:ascii="Century Gothic" w:hAnsi="Century Gothic"/>
          <w:spacing w:val="-1"/>
        </w:rPr>
        <w:t xml:space="preserve"> </w:t>
      </w:r>
      <w:r w:rsidRPr="00B343C3">
        <w:rPr>
          <w:rFonts w:ascii="Century Gothic" w:hAnsi="Century Gothic"/>
        </w:rPr>
        <w:t>institucionais.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Corpodetexto"/>
        <w:spacing w:before="1"/>
        <w:ind w:left="100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Atenciosamente,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147955</wp:posOffset>
                </wp:positionV>
                <wp:extent cx="27317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8D6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1.65pt" to="55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a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spacing w:line="285" w:lineRule="exact"/>
        <w:ind w:right="238"/>
        <w:jc w:val="right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Local e data.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259715</wp:posOffset>
                </wp:positionV>
                <wp:extent cx="26555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C9F5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0.45pt" to="29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V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259715</wp:posOffset>
                </wp:positionV>
                <wp:extent cx="26543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673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20.45pt" to="535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tk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tabs>
          <w:tab w:val="left" w:pos="4364"/>
        </w:tabs>
        <w:spacing w:before="112"/>
        <w:ind w:right="30"/>
        <w:jc w:val="center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Diretor-Geral</w:t>
      </w:r>
      <w:r w:rsidRPr="00B343C3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do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i/>
          <w:sz w:val="22"/>
          <w:szCs w:val="22"/>
        </w:rPr>
        <w:t>campus</w:t>
      </w:r>
      <w:r w:rsidRPr="00B343C3">
        <w:rPr>
          <w:rFonts w:ascii="Century Gothic" w:hAnsi="Century Gothic"/>
          <w:i/>
          <w:sz w:val="22"/>
          <w:szCs w:val="22"/>
        </w:rPr>
        <w:tab/>
      </w:r>
      <w:r w:rsidRPr="00B343C3">
        <w:rPr>
          <w:rFonts w:ascii="Century Gothic" w:hAnsi="Century Gothic"/>
          <w:sz w:val="22"/>
          <w:szCs w:val="22"/>
        </w:rPr>
        <w:t>Coordenador do</w:t>
      </w:r>
      <w:r w:rsidRPr="00B343C3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projeto</w:t>
      </w:r>
    </w:p>
    <w:sectPr w:rsidR="00B77EE7" w:rsidRPr="00B343C3">
      <w:headerReference w:type="default" r:id="rId7"/>
      <w:footerReference w:type="default" r:id="rId8"/>
      <w:pgSz w:w="12240" w:h="15840"/>
      <w:pgMar w:top="2980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EF" w:rsidRDefault="00E43AEF">
      <w:r>
        <w:separator/>
      </w:r>
    </w:p>
  </w:endnote>
  <w:endnote w:type="continuationSeparator" w:id="0">
    <w:p w:rsidR="00E43AEF" w:rsidRDefault="00E4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97E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97E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EF" w:rsidRDefault="00E43AEF">
      <w:r>
        <w:separator/>
      </w:r>
    </w:p>
  </w:footnote>
  <w:footnote w:type="continuationSeparator" w:id="0">
    <w:p w:rsidR="00E43AEF" w:rsidRDefault="00E4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C62C5"/>
    <w:rsid w:val="000E003E"/>
    <w:rsid w:val="00137E8E"/>
    <w:rsid w:val="00152A7B"/>
    <w:rsid w:val="001B1E6A"/>
    <w:rsid w:val="001F472D"/>
    <w:rsid w:val="0021253D"/>
    <w:rsid w:val="0028351A"/>
    <w:rsid w:val="00292DDB"/>
    <w:rsid w:val="003115A7"/>
    <w:rsid w:val="00322E4F"/>
    <w:rsid w:val="00344378"/>
    <w:rsid w:val="003B0E3A"/>
    <w:rsid w:val="003D0F3C"/>
    <w:rsid w:val="003E5C8B"/>
    <w:rsid w:val="00405140"/>
    <w:rsid w:val="00405A3E"/>
    <w:rsid w:val="004354FE"/>
    <w:rsid w:val="004D327C"/>
    <w:rsid w:val="00517F80"/>
    <w:rsid w:val="0055147D"/>
    <w:rsid w:val="00557326"/>
    <w:rsid w:val="00560C11"/>
    <w:rsid w:val="006F41AA"/>
    <w:rsid w:val="0072342B"/>
    <w:rsid w:val="008078B7"/>
    <w:rsid w:val="008D4E8B"/>
    <w:rsid w:val="009B33DF"/>
    <w:rsid w:val="00A053A3"/>
    <w:rsid w:val="00AC33EF"/>
    <w:rsid w:val="00AE42CE"/>
    <w:rsid w:val="00B0182A"/>
    <w:rsid w:val="00B270FD"/>
    <w:rsid w:val="00B310AB"/>
    <w:rsid w:val="00B34184"/>
    <w:rsid w:val="00B343C3"/>
    <w:rsid w:val="00B4197E"/>
    <w:rsid w:val="00B77EE7"/>
    <w:rsid w:val="00C11858"/>
    <w:rsid w:val="00C464C9"/>
    <w:rsid w:val="00CF00EA"/>
    <w:rsid w:val="00D156E8"/>
    <w:rsid w:val="00DA74F8"/>
    <w:rsid w:val="00DC66A3"/>
    <w:rsid w:val="00E03E6A"/>
    <w:rsid w:val="00E06AFC"/>
    <w:rsid w:val="00E171F5"/>
    <w:rsid w:val="00E43AEF"/>
    <w:rsid w:val="00E44E1A"/>
    <w:rsid w:val="00E72BB4"/>
    <w:rsid w:val="00E85548"/>
    <w:rsid w:val="00E97E2C"/>
    <w:rsid w:val="00EE2741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Monteiro</dc:creator>
  <cp:lastModifiedBy>Vinicius Martins</cp:lastModifiedBy>
  <cp:revision>3</cp:revision>
  <dcterms:created xsi:type="dcterms:W3CDTF">2020-07-09T01:19:00Z</dcterms:created>
  <dcterms:modified xsi:type="dcterms:W3CDTF">2020-07-09T01:19:00Z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